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First, open the IVMS Client installation directory, find the libconfig_default.dll file, then use the new libconfig_default.dll file replace the old one.</w:t>
      </w: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Like: </w:t>
      </w:r>
      <w:r>
        <w:rPr>
          <w:rFonts w:ascii="Arial" w:hAnsi="Arial" w:cs="Arial"/>
          <w:color w:val="FF0000"/>
        </w:rPr>
        <w:t>D: \IVMS\Client\plugin\config\libconfig_default</w:t>
      </w: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CD1AF9" w:rsidRDefault="00CD1AF9" w:rsidP="00CD1A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533615" cy="3275741"/>
            <wp:effectExtent l="0" t="0" r="0" b="1270"/>
            <wp:docPr id="3" name="图片 3" descr="How to change the Device Num from IVMS Client Side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hange the Device Num from IVMS Client Side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975" cy="327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Find the config file to change the </w:t>
      </w:r>
      <w:r>
        <w:rPr>
          <w:rFonts w:ascii="Arial" w:hAnsi="Arial" w:cs="Arial"/>
          <w:color w:val="FF0000"/>
        </w:rPr>
        <w:t>AllowChangeDeviceInfoSetIDNO=1</w:t>
      </w:r>
      <w:r>
        <w:rPr>
          <w:rFonts w:ascii="Arial" w:hAnsi="Arial" w:cs="Arial"/>
          <w:color w:val="000000"/>
        </w:rPr>
        <w:t>, then save it.</w:t>
      </w: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CD1AF9" w:rsidRDefault="00CD1AF9" w:rsidP="00CD1A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983992" cy="3239345"/>
            <wp:effectExtent l="0" t="0" r="7620" b="0"/>
            <wp:docPr id="2" name="图片 2" descr="How to change the Device Num from IVMS Client Side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change the Device Num from IVMS Client Side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595" cy="324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Restart the IVMS Client, then you will find change Device Num function in the Parameter configuration.</w:t>
      </w:r>
    </w:p>
    <w:p w:rsidR="00CD1AF9" w:rsidRDefault="00CD1AF9" w:rsidP="00CD1A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CD1AF9" w:rsidRDefault="00CD1AF9" w:rsidP="00CD1A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145206" cy="3343950"/>
            <wp:effectExtent l="0" t="0" r="0" b="8890"/>
            <wp:docPr id="1" name="图片 1" descr="How to change the Device Num from IVMS Client Side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hange the Device Num from IVMS Client Side Pictur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76" cy="334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3871" w:rsidRDefault="00403871"/>
    <w:sectPr w:rsidR="0040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48"/>
    <w:rsid w:val="00403871"/>
    <w:rsid w:val="007A0D48"/>
    <w:rsid w:val="00C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D1A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1A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A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D1A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1A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NING MEI</cp:lastModifiedBy>
  <cp:revision>2</cp:revision>
  <dcterms:created xsi:type="dcterms:W3CDTF">2020-03-09T03:04:00Z</dcterms:created>
  <dcterms:modified xsi:type="dcterms:W3CDTF">2020-03-09T03:06:00Z</dcterms:modified>
</cp:coreProperties>
</file>