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54AA" w14:textId="23FCEB22" w:rsidR="00B81DC7" w:rsidRDefault="00E00CD5" w:rsidP="00E00CD5">
      <w:pPr>
        <w:pStyle w:val="1"/>
      </w:pPr>
      <w:r w:rsidRPr="00E00CD5">
        <w:t>How to solve the IVMS Client incomplete display problem</w:t>
      </w:r>
    </w:p>
    <w:p w14:paraId="38D54414" w14:textId="68A18D1A" w:rsidR="00E00CD5" w:rsidRDefault="00E00CD5"/>
    <w:p w14:paraId="40AFF065" w14:textId="77777777" w:rsidR="00E00CD5" w:rsidRDefault="00E00CD5" w:rsidP="00E00CD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When we use the high resolution computer, we always get the IVMS client incomplete display problem, when we get this error, you can follow this step </w:t>
      </w:r>
      <w:proofErr w:type="gramStart"/>
      <w:r>
        <w:rPr>
          <w:rStyle w:val="a4"/>
          <w:rFonts w:ascii="Arial" w:hAnsi="Arial" w:cs="Arial"/>
          <w:color w:val="000000"/>
        </w:rPr>
        <w:t>to  solved</w:t>
      </w:r>
      <w:proofErr w:type="gramEnd"/>
      <w:r>
        <w:rPr>
          <w:rStyle w:val="a4"/>
          <w:rFonts w:ascii="Arial" w:hAnsi="Arial" w:cs="Arial"/>
          <w:color w:val="000000"/>
        </w:rPr>
        <w:t xml:space="preserve"> it.</w:t>
      </w:r>
    </w:p>
    <w:p w14:paraId="38A63154" w14:textId="77777777" w:rsidR="00E00CD5" w:rsidRDefault="00E00CD5" w:rsidP="00E00CD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Close the IVMS client, and open the installation directory, find the config.ini.bak file, then open it.</w:t>
      </w:r>
    </w:p>
    <w:p w14:paraId="5ABF26CD" w14:textId="77777777" w:rsidR="00E00CD5" w:rsidRDefault="00E00CD5" w:rsidP="00E00CD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24064A8" w14:textId="023133CC" w:rsidR="00E00CD5" w:rsidRDefault="00E00CD5" w:rsidP="00E00CD5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F09916C" wp14:editId="37C7AC7E">
            <wp:extent cx="5274310" cy="4138930"/>
            <wp:effectExtent l="0" t="0" r="2540" b="0"/>
            <wp:docPr id="3" name="图片 3" descr="How to solve the IVMS Client incomplete display problem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olve the IVMS Client incomplete display problem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3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2673C" w14:textId="77777777" w:rsidR="00E00CD5" w:rsidRDefault="00E00CD5" w:rsidP="00E00CD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91F3957" w14:textId="77777777" w:rsidR="00E00CD5" w:rsidRDefault="00E00CD5" w:rsidP="00E00CD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Find </w:t>
      </w:r>
      <w:r>
        <w:rPr>
          <w:rFonts w:ascii="Arial" w:hAnsi="Arial" w:cs="Arial"/>
          <w:color w:val="FF0000"/>
        </w:rPr>
        <w:t>IS_SHOW_WIDTH_SET=0,</w:t>
      </w:r>
      <w:r>
        <w:rPr>
          <w:rFonts w:ascii="Arial" w:hAnsi="Arial" w:cs="Arial"/>
          <w:color w:val="000000"/>
        </w:rPr>
        <w:t> change it to </w:t>
      </w:r>
      <w:r>
        <w:rPr>
          <w:rFonts w:ascii="Arial" w:hAnsi="Arial" w:cs="Arial"/>
          <w:color w:val="FF0000"/>
        </w:rPr>
        <w:t>IS_SHOW_WIDTH_SET=1, then save it.</w:t>
      </w:r>
    </w:p>
    <w:p w14:paraId="3DE7C8EC" w14:textId="77777777" w:rsidR="00E00CD5" w:rsidRDefault="00E00CD5" w:rsidP="00E00CD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013EB91" w14:textId="2D670D1B" w:rsidR="00E00CD5" w:rsidRDefault="00E00CD5" w:rsidP="00E00CD5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D1CAA03" wp14:editId="2C9A1010">
            <wp:extent cx="5274310" cy="4244975"/>
            <wp:effectExtent l="0" t="0" r="2540" b="3175"/>
            <wp:docPr id="2" name="图片 2" descr="How to solve the IVMS Client incomplete display problem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solve the IVMS Client incomplete display problem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0C763" w14:textId="77777777" w:rsidR="00E00CD5" w:rsidRDefault="00E00CD5" w:rsidP="00E00CD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B2DCCCD" w14:textId="77777777" w:rsidR="00E00CD5" w:rsidRDefault="00E00CD5" w:rsidP="00E00CD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Restart the IVMS client, choose Other--System Setting--Other, then you can see the width show here, the default setting is 245, you can change it to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> appropriate value, then save it.</w:t>
      </w:r>
    </w:p>
    <w:p w14:paraId="17169F93" w14:textId="77777777" w:rsidR="00E00CD5" w:rsidRDefault="00E00CD5" w:rsidP="00E00CD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9F47629" w14:textId="74085CC8" w:rsidR="00E00CD5" w:rsidRDefault="00E00CD5" w:rsidP="00E00CD5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FB2FD65" wp14:editId="4785D34F">
            <wp:extent cx="5274310" cy="2821940"/>
            <wp:effectExtent l="0" t="0" r="2540" b="0"/>
            <wp:docPr id="1" name="图片 1" descr="How to solve the IVMS Client incomplete display problem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solve the IVMS Client incomplete display problem Pictur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5DFBC" w14:textId="77777777" w:rsidR="00E00CD5" w:rsidRDefault="00E00CD5" w:rsidP="00E00CD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944E4CB" w14:textId="77777777" w:rsidR="00E00CD5" w:rsidRDefault="00E00CD5" w:rsidP="00E00CD5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 Restart the IVMS Client, and you will see it is working well now.</w:t>
      </w:r>
    </w:p>
    <w:p w14:paraId="18AF167C" w14:textId="77777777" w:rsidR="00E00CD5" w:rsidRPr="00E00CD5" w:rsidRDefault="00E00CD5">
      <w:pPr>
        <w:rPr>
          <w:rFonts w:hint="eastAsia"/>
        </w:rPr>
      </w:pPr>
      <w:bookmarkStart w:id="0" w:name="_GoBack"/>
      <w:bookmarkEnd w:id="0"/>
    </w:p>
    <w:sectPr w:rsidR="00E00CD5" w:rsidRPr="00E0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154C"/>
    <w:rsid w:val="0000154C"/>
    <w:rsid w:val="00B81DC7"/>
    <w:rsid w:val="00E0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2E2B"/>
  <w15:chartTrackingRefBased/>
  <w15:docId w15:val="{FAF6F287-4213-4980-9232-80379B2A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0C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CD5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E00C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0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3</cp:revision>
  <dcterms:created xsi:type="dcterms:W3CDTF">2020-03-13T06:35:00Z</dcterms:created>
  <dcterms:modified xsi:type="dcterms:W3CDTF">2020-03-13T06:36:00Z</dcterms:modified>
</cp:coreProperties>
</file>