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C988E" w14:textId="720031D4" w:rsidR="00B81DC7" w:rsidRDefault="006174F7" w:rsidP="006174F7">
      <w:pPr>
        <w:pStyle w:val="1"/>
      </w:pPr>
      <w:r w:rsidRPr="006174F7">
        <w:t>How to check the System anomaly problem</w:t>
      </w:r>
    </w:p>
    <w:p w14:paraId="0C847B12" w14:textId="51721384" w:rsidR="006174F7" w:rsidRDefault="006174F7"/>
    <w:p w14:paraId="0DADF099" w14:textId="77777777" w:rsidR="006174F7" w:rsidRDefault="006174F7" w:rsidP="006174F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When we use admin login to add device or </w:t>
      </w:r>
      <w:proofErr w:type="gramStart"/>
      <w:r>
        <w:rPr>
          <w:rFonts w:ascii="Arial" w:hAnsi="Arial" w:cs="Arial"/>
          <w:color w:val="000000"/>
        </w:rPr>
        <w:t>user,some</w:t>
      </w:r>
      <w:proofErr w:type="gramEnd"/>
      <w:r>
        <w:rPr>
          <w:rFonts w:ascii="Arial" w:hAnsi="Arial" w:cs="Arial"/>
          <w:color w:val="000000"/>
        </w:rPr>
        <w:t xml:space="preserve"> customers always show"System anomaly!", then we can not add device or user any more. If you get this </w:t>
      </w:r>
      <w:proofErr w:type="gramStart"/>
      <w:r>
        <w:rPr>
          <w:rFonts w:ascii="Arial" w:hAnsi="Arial" w:cs="Arial"/>
          <w:color w:val="000000"/>
        </w:rPr>
        <w:t>error ,maybe</w:t>
      </w:r>
      <w:proofErr w:type="gramEnd"/>
      <w:r>
        <w:rPr>
          <w:rFonts w:ascii="Arial" w:hAnsi="Arial" w:cs="Arial"/>
          <w:color w:val="000000"/>
        </w:rPr>
        <w:t xml:space="preserve"> is your mysql database problem, there are some data disorder in different table.</w:t>
      </w:r>
    </w:p>
    <w:p w14:paraId="64F3E044" w14:textId="77777777" w:rsidR="006174F7" w:rsidRDefault="006174F7" w:rsidP="006174F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AEF83DD" w14:textId="77777777" w:rsidR="006174F7" w:rsidRDefault="006174F7" w:rsidP="006174F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You need to install the Navicat for mysql software first, you can download it from this link:</w:t>
      </w:r>
    </w:p>
    <w:p w14:paraId="51A2BC74" w14:textId="77777777" w:rsidR="006174F7" w:rsidRDefault="006174F7" w:rsidP="006174F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hyperlink r:id="rId5" w:history="1">
        <w:r>
          <w:rPr>
            <w:rStyle w:val="a4"/>
            <w:rFonts w:ascii="Arial" w:hAnsi="Arial" w:cs="Arial"/>
          </w:rPr>
          <w:t>https://www.dropbox.com/sh/a44t2tv3o78jok4/AAA6vG9AeX1yeDamAwcfMiSka?dl=0</w:t>
        </w:r>
      </w:hyperlink>
    </w:p>
    <w:p w14:paraId="6B24A20D" w14:textId="77777777" w:rsidR="006174F7" w:rsidRDefault="006174F7" w:rsidP="006174F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769CCD9" w14:textId="77777777" w:rsidR="006174F7" w:rsidRDefault="006174F7" w:rsidP="006174F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After install this software, use it connect to the mysql like this.</w:t>
      </w:r>
    </w:p>
    <w:p w14:paraId="30E4920D" w14:textId="77777777" w:rsidR="006174F7" w:rsidRDefault="006174F7" w:rsidP="006174F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4BC3C1E2" w14:textId="29B8D826" w:rsidR="006174F7" w:rsidRDefault="006174F7" w:rsidP="006174F7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9E6D47A" wp14:editId="3223FD4A">
            <wp:extent cx="5274310" cy="3779520"/>
            <wp:effectExtent l="0" t="0" r="2540" b="0"/>
            <wp:docPr id="4" name="图片 4" descr="How to check the System anomaly problem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check the System anomaly problem Pictur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1C7AE" w14:textId="77777777" w:rsidR="006174F7" w:rsidRDefault="006174F7" w:rsidP="006174F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69862A1C" w14:textId="77777777" w:rsidR="006174F7" w:rsidRDefault="006174F7" w:rsidP="006174F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Then check the account, use_info, dev_info, etc. You can use this command check it:</w:t>
      </w:r>
    </w:p>
    <w:p w14:paraId="5B0A7473" w14:textId="77777777" w:rsidR="006174F7" w:rsidRDefault="006174F7" w:rsidP="006174F7">
      <w:pPr>
        <w:pStyle w:val="a3"/>
        <w:numPr>
          <w:ilvl w:val="0"/>
          <w:numId w:val="1"/>
        </w:numPr>
        <w:spacing w:before="75" w:beforeAutospacing="0" w:after="75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select dev_</w:t>
      </w:r>
      <w:proofErr w:type="gramStart"/>
      <w:r>
        <w:rPr>
          <w:rFonts w:ascii="Arial" w:hAnsi="Arial" w:cs="Arial"/>
          <w:color w:val="000000"/>
        </w:rPr>
        <w:t>info.AccountID</w:t>
      </w:r>
      <w:proofErr w:type="gramEnd"/>
      <w:r>
        <w:rPr>
          <w:rFonts w:ascii="Arial" w:hAnsi="Arial" w:cs="Arial"/>
          <w:color w:val="000000"/>
        </w:rPr>
        <w:t>, dev_info.IDNO from dev_info WHERE dev_info.AccountID noT IN (SELECT ID FROM  account)</w:t>
      </w:r>
    </w:p>
    <w:p w14:paraId="3B22386B" w14:textId="77777777" w:rsidR="006174F7" w:rsidRDefault="006174F7" w:rsidP="006174F7">
      <w:pPr>
        <w:pStyle w:val="a3"/>
        <w:numPr>
          <w:ilvl w:val="0"/>
          <w:numId w:val="1"/>
        </w:numPr>
        <w:spacing w:before="75" w:beforeAutospacing="0" w:after="75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select account.ID, </w:t>
      </w:r>
      <w:proofErr w:type="gramStart"/>
      <w:r>
        <w:rPr>
          <w:rFonts w:ascii="Arial" w:hAnsi="Arial" w:cs="Arial"/>
          <w:color w:val="000000"/>
        </w:rPr>
        <w:t>account.Account</w:t>
      </w:r>
      <w:proofErr w:type="gramEnd"/>
      <w:r>
        <w:rPr>
          <w:rFonts w:ascii="Arial" w:hAnsi="Arial" w:cs="Arial"/>
          <w:color w:val="000000"/>
        </w:rPr>
        <w:t xml:space="preserve"> from account WHERE account.Type=1 AND account.id NOT IN(SELECT AccountID FROM dev_info)</w:t>
      </w:r>
    </w:p>
    <w:p w14:paraId="2ADB3624" w14:textId="77777777" w:rsidR="006174F7" w:rsidRDefault="006174F7" w:rsidP="006174F7">
      <w:pPr>
        <w:pStyle w:val="a3"/>
        <w:numPr>
          <w:ilvl w:val="0"/>
          <w:numId w:val="1"/>
        </w:numPr>
        <w:spacing w:before="75" w:beforeAutospacing="0" w:after="75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select account.ID, </w:t>
      </w:r>
      <w:proofErr w:type="gramStart"/>
      <w:r>
        <w:rPr>
          <w:rFonts w:ascii="Arial" w:hAnsi="Arial" w:cs="Arial"/>
          <w:color w:val="000000"/>
        </w:rPr>
        <w:t>account.Account</w:t>
      </w:r>
      <w:proofErr w:type="gramEnd"/>
      <w:r>
        <w:rPr>
          <w:rFonts w:ascii="Arial" w:hAnsi="Arial" w:cs="Arial"/>
          <w:color w:val="000000"/>
        </w:rPr>
        <w:t xml:space="preserve"> from account WHERE Type=1 AND account.ID noT IN (SELECT AccountID FROM  dev_info)</w:t>
      </w:r>
    </w:p>
    <w:p w14:paraId="36B8D1AE" w14:textId="77777777" w:rsidR="006174F7" w:rsidRDefault="006174F7" w:rsidP="006174F7">
      <w:pPr>
        <w:pStyle w:val="a3"/>
        <w:numPr>
          <w:ilvl w:val="0"/>
          <w:numId w:val="1"/>
        </w:numPr>
        <w:spacing w:before="75" w:beforeAutospacing="0" w:after="75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select * from dev_info WHERE dev_</w:t>
      </w:r>
      <w:proofErr w:type="gramStart"/>
      <w:r>
        <w:rPr>
          <w:rFonts w:ascii="Arial" w:hAnsi="Arial" w:cs="Arial"/>
          <w:color w:val="000000"/>
        </w:rPr>
        <w:t>info.IDNO</w:t>
      </w:r>
      <w:proofErr w:type="gramEnd"/>
      <w:r>
        <w:rPr>
          <w:rFonts w:ascii="Arial" w:hAnsi="Arial" w:cs="Arial"/>
          <w:color w:val="000000"/>
        </w:rPr>
        <w:t xml:space="preserve"> not in (select Account from account)</w:t>
      </w:r>
    </w:p>
    <w:p w14:paraId="6B50C871" w14:textId="77777777" w:rsidR="006174F7" w:rsidRDefault="006174F7" w:rsidP="006174F7">
      <w:pPr>
        <w:pStyle w:val="a3"/>
        <w:numPr>
          <w:ilvl w:val="0"/>
          <w:numId w:val="1"/>
        </w:numPr>
        <w:spacing w:before="75" w:beforeAutospacing="0" w:after="75" w:afterAutospacing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select * from user_info u where </w:t>
      </w:r>
      <w:proofErr w:type="gramStart"/>
      <w:r>
        <w:rPr>
          <w:rFonts w:ascii="Arial" w:hAnsi="Arial" w:cs="Arial"/>
          <w:color w:val="000000"/>
        </w:rPr>
        <w:t>u.AccountID</w:t>
      </w:r>
      <w:proofErr w:type="gramEnd"/>
      <w:r>
        <w:rPr>
          <w:rFonts w:ascii="Arial" w:hAnsi="Arial" w:cs="Arial"/>
          <w:color w:val="000000"/>
        </w:rPr>
        <w:t xml:space="preserve"> not in (select ID from account)</w:t>
      </w:r>
    </w:p>
    <w:p w14:paraId="152674CA" w14:textId="77777777" w:rsidR="006174F7" w:rsidRDefault="006174F7" w:rsidP="006174F7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</w:p>
    <w:p w14:paraId="7F5B25D9" w14:textId="441641E9" w:rsidR="006174F7" w:rsidRDefault="006174F7" w:rsidP="006174F7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777213B9" wp14:editId="451B5199">
            <wp:extent cx="5274310" cy="3632200"/>
            <wp:effectExtent l="0" t="0" r="2540" b="6350"/>
            <wp:docPr id="3" name="图片 3" descr="How to check the System anomaly problem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check the System anomaly problem Pictur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3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7E613" w14:textId="77777777" w:rsidR="006174F7" w:rsidRDefault="006174F7" w:rsidP="006174F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1DD244A4" w14:textId="77777777" w:rsidR="006174F7" w:rsidRDefault="006174F7" w:rsidP="006174F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 If it </w:t>
      </w:r>
      <w:proofErr w:type="gramStart"/>
      <w:r>
        <w:rPr>
          <w:rFonts w:ascii="Arial" w:hAnsi="Arial" w:cs="Arial"/>
          <w:color w:val="000000"/>
        </w:rPr>
        <w:t>do</w:t>
      </w:r>
      <w:proofErr w:type="gramEnd"/>
      <w:r>
        <w:rPr>
          <w:rFonts w:ascii="Arial" w:hAnsi="Arial" w:cs="Arial"/>
          <w:color w:val="000000"/>
        </w:rPr>
        <w:t xml:space="preserve"> not have error, it will show like this.</w:t>
      </w:r>
    </w:p>
    <w:p w14:paraId="26A003F9" w14:textId="77777777" w:rsidR="006174F7" w:rsidRDefault="006174F7" w:rsidP="006174F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63C52A5E" w14:textId="23ED3168" w:rsidR="006174F7" w:rsidRDefault="006174F7" w:rsidP="006174F7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6E6BA461" wp14:editId="2B101B1F">
            <wp:extent cx="5267325" cy="4657725"/>
            <wp:effectExtent l="0" t="0" r="9525" b="9525"/>
            <wp:docPr id="2" name="图片 2" descr="How to check the System anomaly problem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check the System anomaly problem Picture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739DB" w14:textId="77777777" w:rsidR="006174F7" w:rsidRDefault="006174F7" w:rsidP="006174F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30735B01" w14:textId="77777777" w:rsidR="006174F7" w:rsidRDefault="006174F7" w:rsidP="006174F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If it get some error, you need to change it in the table.like this one , you need to check account and dev_info table, if it in both table, then you need to change it to the same ID, if it is only in a table, you can delete it, then save it. </w:t>
      </w:r>
    </w:p>
    <w:p w14:paraId="54770409" w14:textId="77777777" w:rsidR="006174F7" w:rsidRDefault="006174F7" w:rsidP="006174F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4E2C2D4" w14:textId="5F800445" w:rsidR="006174F7" w:rsidRDefault="006174F7" w:rsidP="006174F7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328E06F7" wp14:editId="48AAE780">
            <wp:extent cx="5248275" cy="5114925"/>
            <wp:effectExtent l="0" t="0" r="9525" b="9525"/>
            <wp:docPr id="1" name="图片 1" descr="How to check the System anomaly problem Pic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w to check the System anomaly problem Picture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93EFE" w14:textId="77777777" w:rsidR="006174F7" w:rsidRDefault="006174F7" w:rsidP="006174F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CD27968" w14:textId="77777777" w:rsidR="006174F7" w:rsidRDefault="006174F7" w:rsidP="006174F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 After change this, then restart the IVMS Server and try to add device or user again.</w:t>
      </w:r>
    </w:p>
    <w:p w14:paraId="01884A2D" w14:textId="77777777" w:rsidR="006174F7" w:rsidRDefault="006174F7" w:rsidP="006174F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Note: This just for some System anomaly problem, if it still not working, you can ask our technical support for help!</w:t>
      </w:r>
    </w:p>
    <w:p w14:paraId="64924715" w14:textId="77777777" w:rsidR="006174F7" w:rsidRDefault="006174F7" w:rsidP="006174F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​</w:t>
      </w:r>
    </w:p>
    <w:p w14:paraId="20638EB7" w14:textId="77777777" w:rsidR="006174F7" w:rsidRDefault="006174F7">
      <w:pPr>
        <w:rPr>
          <w:rFonts w:hint="eastAsia"/>
        </w:rPr>
      </w:pPr>
      <w:bookmarkStart w:id="0" w:name="_GoBack"/>
      <w:bookmarkEnd w:id="0"/>
    </w:p>
    <w:sectPr w:rsidR="00617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3022"/>
    <w:multiLevelType w:val="multilevel"/>
    <w:tmpl w:val="9CFC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501A2"/>
    <w:rsid w:val="006174F7"/>
    <w:rsid w:val="00B81DC7"/>
    <w:rsid w:val="00D5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34163"/>
  <w15:chartTrackingRefBased/>
  <w15:docId w15:val="{F61DF123-1A28-4D5F-91F2-6DD9AF94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74F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4F7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6174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17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70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dropbox.com/sh/a44t2tv3o78jok4/AAA6vG9AeX1yeDamAwcfMiSka?dl=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2020-03-13T06:59:00Z</dcterms:created>
  <dcterms:modified xsi:type="dcterms:W3CDTF">2020-03-13T07:04:00Z</dcterms:modified>
</cp:coreProperties>
</file>