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E9B5" w14:textId="33F981F4" w:rsidR="00B81DC7" w:rsidRDefault="006624B2" w:rsidP="006624B2">
      <w:pPr>
        <w:pStyle w:val="1"/>
      </w:pPr>
      <w:r w:rsidRPr="006624B2">
        <w:t>How to solve the issue about reording but no video file</w:t>
      </w:r>
    </w:p>
    <w:p w14:paraId="05FB39FF" w14:textId="11ECA2A3" w:rsidR="006624B2" w:rsidRDefault="006624B2"/>
    <w:p w14:paraId="5051B420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​How to solve the issue about reording but no video file. </w:t>
      </w:r>
    </w:p>
    <w:p w14:paraId="69781F6A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05A2603" w14:textId="0EBDE79B" w:rsidR="006624B2" w:rsidRDefault="006624B2" w:rsidP="006624B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00E1C2A" wp14:editId="705BD9C2">
            <wp:extent cx="5274310" cy="3955415"/>
            <wp:effectExtent l="0" t="0" r="2540" b="6985"/>
            <wp:docPr id="2" name="图片 2" descr="How to solve the issue about reording but no video file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olve the issue about reording but no video file 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10845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4572E56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Which type Cameras have the issue? AHD or IP Camera?</w:t>
      </w:r>
    </w:p>
    <w:p w14:paraId="2F9968F8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connect IP camera, plaese share the parameters of the camera to us. Our MDVR can not support H.265 yet.  You can select the H.264 via web.</w:t>
      </w:r>
    </w:p>
    <w:p w14:paraId="2B5CAFC3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DCF9220" w14:textId="19F0D6BE" w:rsidR="006624B2" w:rsidRDefault="006624B2" w:rsidP="006624B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85B4423" wp14:editId="126DD0D3">
            <wp:extent cx="5274310" cy="3308350"/>
            <wp:effectExtent l="0" t="0" r="2540" b="6350"/>
            <wp:docPr id="1" name="图片 1" descr="How to solve the issue about reording but no video file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olve the issue about reording but no video file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97A3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0372308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If you connect AHD. There </w:t>
      </w:r>
      <w:proofErr w:type="gramStart"/>
      <w:r>
        <w:rPr>
          <w:rStyle w:val="a4"/>
          <w:rFonts w:ascii="Arial" w:hAnsi="Arial" w:cs="Arial"/>
          <w:color w:val="000000"/>
        </w:rPr>
        <w:t>is</w:t>
      </w:r>
      <w:proofErr w:type="gramEnd"/>
      <w:r>
        <w:rPr>
          <w:rStyle w:val="a4"/>
          <w:rFonts w:ascii="Arial" w:hAnsi="Arial" w:cs="Arial"/>
          <w:color w:val="000000"/>
        </w:rPr>
        <w:t xml:space="preserve"> the ways to check the issue:</w:t>
      </w:r>
    </w:p>
    <w:p w14:paraId="7E47A313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Please select correct channel mooe of the MDVR, camera resolution and system (PAL / NTSC); </w:t>
      </w:r>
    </w:p>
    <w:p w14:paraId="1D480072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SSD format should be exfat or fat32, you can format the SSD by MDVR for a try;</w:t>
      </w:r>
    </w:p>
    <w:p w14:paraId="6E45E8A8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Try to recorde via SD.  </w:t>
      </w:r>
    </w:p>
    <w:p w14:paraId="0AFB6DAB" w14:textId="77777777" w:rsidR="006624B2" w:rsidRDefault="006624B2" w:rsidP="006624B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 Upgrade the firmware.</w:t>
      </w:r>
    </w:p>
    <w:p w14:paraId="3E280721" w14:textId="77777777" w:rsidR="006624B2" w:rsidRDefault="006624B2">
      <w:pPr>
        <w:rPr>
          <w:rFonts w:hint="eastAsia"/>
        </w:rPr>
      </w:pPr>
      <w:bookmarkStart w:id="0" w:name="_GoBack"/>
      <w:bookmarkEnd w:id="0"/>
    </w:p>
    <w:sectPr w:rsidR="00662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29CA"/>
    <w:rsid w:val="006624B2"/>
    <w:rsid w:val="00B81DC7"/>
    <w:rsid w:val="00E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298A"/>
  <w15:chartTrackingRefBased/>
  <w15:docId w15:val="{39A3FCB6-7B50-4CBF-8A9F-DFE4B180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4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624B2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624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2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2020-04-01T06:13:00Z</dcterms:created>
  <dcterms:modified xsi:type="dcterms:W3CDTF">2020-04-01T06:14:00Z</dcterms:modified>
</cp:coreProperties>
</file>