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0782" w14:textId="5E07D904" w:rsidR="00B81DC7" w:rsidRDefault="004100A4" w:rsidP="004100A4">
      <w:pPr>
        <w:pStyle w:val="1"/>
      </w:pPr>
      <w:r w:rsidRPr="004100A4">
        <w:t>How to update the new version to web side for customer download</w:t>
      </w:r>
    </w:p>
    <w:p w14:paraId="6E1D6836" w14:textId="7933BFD2" w:rsidR="004100A4" w:rsidRDefault="004100A4"/>
    <w:p w14:paraId="71863677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First, open the IVMS Server installation directory, and find this folder.</w:t>
      </w:r>
    </w:p>
    <w:p w14:paraId="44E46C8A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A24C6F9" w14:textId="35C264C2" w:rsidR="004100A4" w:rsidRDefault="004100A4" w:rsidP="004100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7D828A0" wp14:editId="7066E093">
            <wp:extent cx="5274310" cy="3926840"/>
            <wp:effectExtent l="0" t="0" r="2540" b="0"/>
            <wp:docPr id="5" name="图片 5" descr="How to update the new version web side for customer download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pdate the new version web side for customer download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F3F5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028CC01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If you want to update the IVMS Client </w:t>
      </w:r>
      <w:proofErr w:type="gramStart"/>
      <w:r>
        <w:rPr>
          <w:rFonts w:ascii="Arial" w:hAnsi="Arial" w:cs="Arial"/>
          <w:color w:val="000000"/>
        </w:rPr>
        <w:t>version ,you</w:t>
      </w:r>
      <w:proofErr w:type="gramEnd"/>
      <w:r>
        <w:rPr>
          <w:rFonts w:ascii="Arial" w:hAnsi="Arial" w:cs="Arial"/>
          <w:color w:val="000000"/>
        </w:rPr>
        <w:t xml:space="preserve"> can choose the cmsv6 folder, then replace the new version to this side this.</w:t>
      </w:r>
    </w:p>
    <w:p w14:paraId="78271F92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FF322BF" w14:textId="182390E1" w:rsidR="004100A4" w:rsidRDefault="004100A4" w:rsidP="004100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A9B5DD5" wp14:editId="1555D045">
            <wp:extent cx="5274310" cy="2798445"/>
            <wp:effectExtent l="0" t="0" r="2540" b="1905"/>
            <wp:docPr id="4" name="图片 4" descr="How to update the new version web side for customer download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pdate the new version web side for customer download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B2DA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042619D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  If you want to update the MDVR Player </w:t>
      </w:r>
      <w:proofErr w:type="gramStart"/>
      <w:r>
        <w:rPr>
          <w:rFonts w:ascii="Arial" w:hAnsi="Arial" w:cs="Arial"/>
          <w:color w:val="000000"/>
        </w:rPr>
        <w:t>version ,you</w:t>
      </w:r>
      <w:proofErr w:type="gramEnd"/>
      <w:r>
        <w:rPr>
          <w:rFonts w:ascii="Arial" w:hAnsi="Arial" w:cs="Arial"/>
          <w:color w:val="000000"/>
        </w:rPr>
        <w:t xml:space="preserve"> can choose the player folder, then replace the new version to this side like this.</w:t>
      </w:r>
    </w:p>
    <w:p w14:paraId="0DA786CD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EEB13E1" w14:textId="353BC8DE" w:rsidR="004100A4" w:rsidRDefault="004100A4" w:rsidP="004100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56BC12C" wp14:editId="626419B9">
            <wp:extent cx="5274310" cy="3133725"/>
            <wp:effectExtent l="0" t="0" r="2540" b="9525"/>
            <wp:docPr id="3" name="图片 3" descr="How to update the new version web side for customer downloa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pdate the new version web side for customer download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89CB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7C101BF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 If you want to update the Android APK </w:t>
      </w:r>
      <w:proofErr w:type="gramStart"/>
      <w:r>
        <w:rPr>
          <w:rFonts w:ascii="Arial" w:hAnsi="Arial" w:cs="Arial"/>
          <w:color w:val="000000"/>
        </w:rPr>
        <w:t>version ,you</w:t>
      </w:r>
      <w:proofErr w:type="gramEnd"/>
      <w:r>
        <w:rPr>
          <w:rFonts w:ascii="Arial" w:hAnsi="Arial" w:cs="Arial"/>
          <w:color w:val="000000"/>
        </w:rPr>
        <w:t xml:space="preserve"> can choose the mobile folder, then replace the new version to this side like this.</w:t>
      </w:r>
    </w:p>
    <w:p w14:paraId="026CBD6E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0ABCB8D" w14:textId="18104B72" w:rsidR="004100A4" w:rsidRDefault="004100A4" w:rsidP="004100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1DE7427" wp14:editId="0B09F533">
            <wp:extent cx="5274310" cy="3880485"/>
            <wp:effectExtent l="0" t="0" r="2540" b="5715"/>
            <wp:docPr id="2" name="图片 2" descr="How to update the new version web side for customer download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update the new version web side for customer download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CA89A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FCD1E9E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After chenge this, restart the server and clear the browser cache, then open the web again, you will see the new version show on this side.</w:t>
      </w:r>
    </w:p>
    <w:p w14:paraId="2B1C8B36" w14:textId="77777777" w:rsidR="004100A4" w:rsidRDefault="004100A4" w:rsidP="004100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1155B2E" w14:textId="0F15D22D" w:rsidR="004100A4" w:rsidRDefault="004100A4" w:rsidP="004100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E1AB45D" wp14:editId="0B7E808A">
            <wp:extent cx="5274310" cy="1815465"/>
            <wp:effectExtent l="0" t="0" r="2540" b="0"/>
            <wp:docPr id="1" name="图片 1" descr="How to update the new version web side for customer download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update the new version web side for customer download Pictur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E42F" w14:textId="77777777" w:rsidR="004100A4" w:rsidRPr="004100A4" w:rsidRDefault="004100A4">
      <w:pPr>
        <w:rPr>
          <w:rFonts w:hint="eastAsia"/>
        </w:rPr>
      </w:pPr>
      <w:bookmarkStart w:id="0" w:name="_GoBack"/>
      <w:bookmarkEnd w:id="0"/>
    </w:p>
    <w:sectPr w:rsidR="004100A4" w:rsidRPr="0041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34E0"/>
    <w:rsid w:val="004100A4"/>
    <w:rsid w:val="004134E0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A18F"/>
  <w15:chartTrackingRefBased/>
  <w15:docId w15:val="{C264BCAE-A2A5-4790-AC77-2EE7FE8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0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0A4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41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2020-04-01T07:20:00Z</dcterms:created>
  <dcterms:modified xsi:type="dcterms:W3CDTF">2020-04-01T07:25:00Z</dcterms:modified>
</cp:coreProperties>
</file>