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FEDC7" w14:textId="673659A4" w:rsidR="00B81DC7" w:rsidRDefault="00AD79D1" w:rsidP="00AD79D1">
      <w:pPr>
        <w:pStyle w:val="1"/>
      </w:pPr>
      <w:r w:rsidRPr="00AD79D1">
        <w:t xml:space="preserve">How to close the Web </w:t>
      </w:r>
      <w:proofErr w:type="gramStart"/>
      <w:r w:rsidRPr="00AD79D1">
        <w:t>Server(</w:t>
      </w:r>
      <w:proofErr w:type="gramEnd"/>
      <w:r w:rsidRPr="00AD79D1">
        <w:t>IIS)</w:t>
      </w:r>
    </w:p>
    <w:p w14:paraId="2B19E52F" w14:textId="1B7A188A" w:rsidR="00AD79D1" w:rsidRDefault="00AD79D1"/>
    <w:p w14:paraId="06C79A97" w14:textId="77777777" w:rsidR="00AD79D1" w:rsidRDefault="00AD79D1" w:rsidP="00AD79D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​Sometimes when get a new Server PC, when you want to access to the local web, it will pop up this page like the following:</w:t>
      </w:r>
    </w:p>
    <w:p w14:paraId="32823D57" w14:textId="77777777" w:rsidR="00AD79D1" w:rsidRDefault="00AD79D1" w:rsidP="00AD79D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9780C12" w14:textId="3743236E" w:rsidR="00AD79D1" w:rsidRDefault="00AD79D1" w:rsidP="00AD79D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84496EA" wp14:editId="683E40A7">
            <wp:extent cx="5274310" cy="3982720"/>
            <wp:effectExtent l="0" t="0" r="2540" b="0"/>
            <wp:docPr id="5" name="图片 5" descr="How to close the Web Server(IIS)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lose the Web Server(IIS)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3E3BC" w14:textId="77777777" w:rsidR="00AD79D1" w:rsidRDefault="00AD79D1" w:rsidP="00AD79D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1F46AEF" w14:textId="77777777" w:rsidR="00AD79D1" w:rsidRDefault="00AD79D1" w:rsidP="00AD79D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following introduce how to close it.</w:t>
      </w:r>
    </w:p>
    <w:p w14:paraId="18B6F8D1" w14:textId="77777777" w:rsidR="00AD79D1" w:rsidRDefault="00AD79D1" w:rsidP="00AD79D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Right click the My PC and choose Manage.</w:t>
      </w:r>
    </w:p>
    <w:p w14:paraId="3E7420ED" w14:textId="77777777" w:rsidR="00AD79D1" w:rsidRDefault="00AD79D1" w:rsidP="00AD79D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81FFB05" w14:textId="03A2F73A" w:rsidR="00AD79D1" w:rsidRDefault="00AD79D1" w:rsidP="00AD79D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A5E4541" wp14:editId="0CDC89E6">
            <wp:extent cx="5274310" cy="2558415"/>
            <wp:effectExtent l="0" t="0" r="2540" b="0"/>
            <wp:docPr id="4" name="图片 4" descr="How to close the Web Server(IIS)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close the Web Server(IIS)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D96E7" w14:textId="77777777" w:rsidR="00AD79D1" w:rsidRDefault="00AD79D1" w:rsidP="00AD79D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EC2FC94" w14:textId="5D7278A1" w:rsidR="00AD79D1" w:rsidRDefault="00AD79D1" w:rsidP="00AD79D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D93BBEF" wp14:editId="6ECD84F4">
            <wp:extent cx="5274310" cy="2849880"/>
            <wp:effectExtent l="0" t="0" r="2540" b="7620"/>
            <wp:docPr id="3" name="图片 3" descr="How to close the Web Server(IIS)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close the Web Server(IIS) Picture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07962" w14:textId="77777777" w:rsidR="00AD79D1" w:rsidRDefault="00AD79D1" w:rsidP="00AD79D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51D603E" w14:textId="77777777" w:rsidR="00AD79D1" w:rsidRDefault="00AD79D1" w:rsidP="00AD79D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Choose the Local Server and select Add roles and features, and then select the roles, you can check if the Web server is opened, and need cancel the option.</w:t>
      </w:r>
    </w:p>
    <w:p w14:paraId="63021AD7" w14:textId="77777777" w:rsidR="00AD79D1" w:rsidRDefault="00AD79D1" w:rsidP="00AD79D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2CC8EA8" w14:textId="7405782F" w:rsidR="00AD79D1" w:rsidRDefault="00AD79D1" w:rsidP="00AD79D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79D9A30" wp14:editId="752DAAFC">
            <wp:extent cx="5274310" cy="2700655"/>
            <wp:effectExtent l="0" t="0" r="2540" b="4445"/>
            <wp:docPr id="2" name="图片 2" descr="How to close the Web Server(IIS)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close the Web Server(IIS) Pictur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9BA17" w14:textId="77777777" w:rsidR="00AD79D1" w:rsidRDefault="00AD79D1" w:rsidP="00AD79D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AB4F640" w14:textId="16BFF9EB" w:rsidR="00AD79D1" w:rsidRDefault="00AD79D1" w:rsidP="00AD79D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430FF87" wp14:editId="2257A0C9">
            <wp:extent cx="5274310" cy="2806700"/>
            <wp:effectExtent l="0" t="0" r="2540" b="0"/>
            <wp:docPr id="1" name="图片 1" descr="How to close the Web Server(IIS) 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close the Web Server(IIS) Pictur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C1F27" w14:textId="77777777" w:rsidR="00AD79D1" w:rsidRDefault="00AD79D1">
      <w:pPr>
        <w:rPr>
          <w:rFonts w:hint="eastAsia"/>
        </w:rPr>
      </w:pPr>
      <w:bookmarkStart w:id="0" w:name="_GoBack"/>
      <w:bookmarkEnd w:id="0"/>
    </w:p>
    <w:sectPr w:rsidR="00AD79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13957"/>
    <w:rsid w:val="00AD79D1"/>
    <w:rsid w:val="00B81DC7"/>
    <w:rsid w:val="00D1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4AD39"/>
  <w15:chartTrackingRefBased/>
  <w15:docId w15:val="{DBDED536-CC66-4992-9B72-840FA95FA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D79D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D79D1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AD79D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04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2020-04-03T03:07:00Z</dcterms:created>
  <dcterms:modified xsi:type="dcterms:W3CDTF">2020-04-03T03:11:00Z</dcterms:modified>
</cp:coreProperties>
</file>