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9F3BA0" w:rsidP="009F3BA0">
      <w:pPr>
        <w:pStyle w:val="2"/>
        <w:rPr>
          <w:rFonts w:ascii="Arial" w:hAnsi="Arial" w:cs="Arial" w:hint="eastAsia"/>
        </w:rPr>
      </w:pPr>
      <w:r w:rsidRPr="009F3BA0">
        <w:rPr>
          <w:rFonts w:ascii="Arial" w:hAnsi="Arial" w:cs="Arial"/>
        </w:rPr>
        <w:t>How to check the User log from web side</w:t>
      </w:r>
    </w:p>
    <w:p w:rsidR="009F3BA0" w:rsidRDefault="009F3BA0" w:rsidP="009F3BA0">
      <w:pPr>
        <w:rPr>
          <w:rFonts w:ascii="Arial" w:hAnsi="Arial" w:cs="Arial" w:hint="eastAsia"/>
        </w:rPr>
      </w:pPr>
      <w:r w:rsidRPr="009F3BA0">
        <w:rPr>
          <w:rFonts w:ascii="Arial" w:hAnsi="Arial" w:cs="Arial" w:hint="eastAsia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First, use your account login the web, make sure your account have all the </w:t>
      </w:r>
      <w:r w:rsidRPr="009F3BA0">
        <w:rPr>
          <w:rFonts w:ascii="Arial" w:hAnsi="Arial" w:cs="Arial"/>
        </w:rPr>
        <w:t>permissions</w:t>
      </w:r>
      <w:r>
        <w:rPr>
          <w:rFonts w:ascii="Arial" w:hAnsi="Arial" w:cs="Arial" w:hint="eastAsia"/>
        </w:rPr>
        <w:t>,</w:t>
      </w:r>
      <w:r w:rsidRPr="009F3B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 it do not have the report option, please use the next higher level account login</w:t>
      </w:r>
      <w:r>
        <w:rPr>
          <w:rFonts w:ascii="Arial" w:hAnsi="Arial" w:cs="Arial" w:hint="eastAsia"/>
        </w:rPr>
        <w:t>.</w:t>
      </w:r>
    </w:p>
    <w:p w:rsidR="009F3BA0" w:rsidRPr="009F3BA0" w:rsidRDefault="009F3BA0" w:rsidP="009F3BA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Click the Report option, then choose </w:t>
      </w:r>
      <w:r w:rsidR="00CC0816">
        <w:rPr>
          <w:rFonts w:ascii="Arial" w:hAnsi="Arial" w:cs="Arial" w:hint="eastAsia"/>
        </w:rPr>
        <w:t>User log, it will show some table at this side.</w:t>
      </w:r>
    </w:p>
    <w:p w:rsidR="009F3BA0" w:rsidRDefault="00CC0816">
      <w:pPr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3EF28B1C" wp14:editId="2768A28B">
            <wp:extent cx="5274310" cy="28611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16" w:rsidRDefault="00CC0816">
      <w:pPr>
        <w:rPr>
          <w:rFonts w:ascii="Arial" w:hAnsi="Arial" w:cs="Arial" w:hint="eastAsia"/>
        </w:rPr>
      </w:pPr>
      <w:r>
        <w:rPr>
          <w:rFonts w:ascii="Arial" w:hAnsi="Arial" w:cs="Arial"/>
          <w:color w:val="000000"/>
        </w:rPr>
        <w:t xml:space="preserve">3. </w:t>
      </w:r>
      <w:r w:rsidR="00AB6883">
        <w:rPr>
          <w:rFonts w:ascii="Arial" w:hAnsi="Arial" w:cs="Arial"/>
          <w:color w:val="000000"/>
        </w:rPr>
        <w:t>If you want to check who change the device information, yo</w:t>
      </w:r>
      <w:r w:rsidR="00AB6883">
        <w:rPr>
          <w:rFonts w:ascii="Arial" w:hAnsi="Arial" w:cs="Arial"/>
          <w:color w:val="000000"/>
        </w:rPr>
        <w:t>u can choose Device Change Rep</w:t>
      </w:r>
      <w:r w:rsidR="00AB6883">
        <w:rPr>
          <w:rFonts w:ascii="Arial" w:hAnsi="Arial" w:cs="Arial" w:hint="eastAsia"/>
          <w:color w:val="000000"/>
        </w:rPr>
        <w:t>or</w:t>
      </w:r>
      <w:r w:rsidR="00AB6883">
        <w:rPr>
          <w:rFonts w:ascii="Arial" w:hAnsi="Arial" w:cs="Arial"/>
          <w:color w:val="000000"/>
        </w:rPr>
        <w:t>t to check it</w:t>
      </w:r>
      <w:r w:rsidR="00AB6883">
        <w:rPr>
          <w:rFonts w:ascii="Arial" w:hAnsi="Arial" w:cs="Arial"/>
          <w:color w:val="000000"/>
        </w:rPr>
        <w:t>, it will show as below.</w:t>
      </w:r>
    </w:p>
    <w:p w:rsidR="00CC0816" w:rsidRDefault="00CC0816">
      <w:pPr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6FFA11DC" wp14:editId="03A4AEF7">
            <wp:extent cx="5274310" cy="286119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83" w:rsidRDefault="00AB6883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4. I</w:t>
      </w:r>
      <w:r>
        <w:rPr>
          <w:rFonts w:ascii="Arial" w:hAnsi="Arial" w:cs="Arial"/>
          <w:color w:val="000000"/>
        </w:rPr>
        <w:t>f you want to check the 4G data which MDVR use, you can check the User Media Details report, it will show as below.</w:t>
      </w:r>
    </w:p>
    <w:p w:rsidR="00AB6883" w:rsidRDefault="00AB6883">
      <w:pPr>
        <w:rPr>
          <w:rFonts w:ascii="Arial" w:hAnsi="Arial" w:cs="Arial" w:hint="eastAsia"/>
        </w:rPr>
      </w:pPr>
      <w:r>
        <w:rPr>
          <w:noProof/>
        </w:rPr>
        <w:lastRenderedPageBreak/>
        <w:drawing>
          <wp:inline distT="0" distB="0" distL="0" distR="0" wp14:anchorId="7DB6C44B" wp14:editId="69E0A986">
            <wp:extent cx="5274310" cy="286119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83" w:rsidRPr="009F3BA0" w:rsidRDefault="00AB688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2EAB18" wp14:editId="2855CA5E">
            <wp:extent cx="5274310" cy="286119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883" w:rsidRPr="009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5A1"/>
    <w:multiLevelType w:val="hybridMultilevel"/>
    <w:tmpl w:val="0AC47E1A"/>
    <w:lvl w:ilvl="0" w:tplc="440AB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9C"/>
    <w:rsid w:val="000D711B"/>
    <w:rsid w:val="00804A0F"/>
    <w:rsid w:val="009F3BA0"/>
    <w:rsid w:val="00AB6883"/>
    <w:rsid w:val="00B02A9C"/>
    <w:rsid w:val="00C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3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F3B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F3B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3B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3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F3B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F3B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3B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2020-05-22T08:23:00Z</dcterms:created>
  <dcterms:modified xsi:type="dcterms:W3CDTF">2020-05-22T08:50:00Z</dcterms:modified>
</cp:coreProperties>
</file>