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66B" w:rsidRPr="00CD3EB8" w:rsidRDefault="00CD3EB8" w:rsidP="00CD3EB8">
      <w:pPr>
        <w:pStyle w:val="2"/>
        <w:rPr>
          <w:rFonts w:ascii="Arial" w:hAnsi="Arial" w:cs="Arial"/>
          <w:lang w:val="en-US"/>
        </w:rPr>
      </w:pPr>
      <w:r w:rsidRPr="00CD3EB8">
        <w:rPr>
          <w:rFonts w:ascii="Arial" w:hAnsi="Arial" w:cs="Arial"/>
          <w:lang w:val="en-US"/>
        </w:rPr>
        <w:t>How to check the image dark corner problem</w:t>
      </w:r>
    </w:p>
    <w:p w:rsidR="00A35152" w:rsidRPr="00CD3EB8" w:rsidRDefault="00CD3EB8" w:rsidP="00A35152">
      <w:pPr>
        <w:pStyle w:val="a4"/>
        <w:rPr>
          <w:rFonts w:ascii="Arial" w:hAnsi="Arial" w:cs="Arial"/>
          <w:sz w:val="21"/>
          <w:szCs w:val="21"/>
          <w:lang w:val="en-US"/>
        </w:rPr>
      </w:pPr>
      <w:r w:rsidRPr="00CD3EB8">
        <w:rPr>
          <w:rFonts w:ascii="Arial" w:hAnsi="Arial" w:cs="Arial"/>
          <w:color w:val="000000"/>
          <w:sz w:val="21"/>
          <w:szCs w:val="21"/>
        </w:rPr>
        <w:t>1. When we connect the camera to MDVR side, we will find this error form AV-OUT side, Same camera connected, CH1&amp;cCH3's video are not same as CH2&amp;CH4.</w:t>
      </w:r>
    </w:p>
    <w:p w:rsidR="00265A66" w:rsidRDefault="00265A66" w:rsidP="005D01E4">
      <w:pPr>
        <w:pStyle w:val="a4"/>
        <w:rPr>
          <w:rFonts w:ascii="Arial" w:hAnsi="Arial" w:cs="Arial" w:hint="eastAsia"/>
          <w:color w:val="FF0000"/>
          <w:lang w:eastAsia="zh-CN"/>
        </w:rPr>
      </w:pPr>
      <w:r w:rsidRPr="00CD3EB8">
        <w:rPr>
          <w:noProof/>
          <w:sz w:val="21"/>
          <w:szCs w:val="21"/>
          <w:lang w:val="en-US" w:eastAsia="zh-CN"/>
        </w:rPr>
        <w:drawing>
          <wp:inline distT="0" distB="0" distL="0" distR="0" wp14:anchorId="4448E879" wp14:editId="3C0B4DD6">
            <wp:extent cx="5400040" cy="35081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00040" cy="3508151"/>
                    </a:xfrm>
                    <a:prstGeom prst="rect">
                      <a:avLst/>
                    </a:prstGeom>
                  </pic:spPr>
                </pic:pic>
              </a:graphicData>
            </a:graphic>
          </wp:inline>
        </w:drawing>
      </w:r>
    </w:p>
    <w:p w:rsidR="00CD3EB8" w:rsidRDefault="00CD3EB8" w:rsidP="005D01E4">
      <w:pPr>
        <w:pStyle w:val="a4"/>
        <w:rPr>
          <w:rFonts w:ascii="Arial" w:hAnsi="Arial" w:cs="Arial" w:hint="eastAsia"/>
          <w:color w:val="FF0000"/>
          <w:lang w:eastAsia="zh-CN"/>
        </w:rPr>
      </w:pPr>
    </w:p>
    <w:p w:rsidR="00CD3EB8" w:rsidRPr="00CD3EB8" w:rsidRDefault="00CD3EB8" w:rsidP="005D01E4">
      <w:pPr>
        <w:pStyle w:val="a4"/>
        <w:rPr>
          <w:rFonts w:ascii="Arial" w:hAnsi="Arial" w:cs="Arial"/>
          <w:color w:val="FF0000"/>
          <w:sz w:val="21"/>
          <w:szCs w:val="21"/>
          <w:lang w:eastAsia="zh-CN"/>
        </w:rPr>
      </w:pPr>
      <w:r w:rsidRPr="00CD3EB8">
        <w:rPr>
          <w:rFonts w:ascii="Arial" w:hAnsi="Arial" w:cs="Arial"/>
          <w:color w:val="000000"/>
          <w:sz w:val="21"/>
          <w:szCs w:val="21"/>
        </w:rPr>
        <w:t>2. If your camera is show like this, you can preview the video via IVMS Client or playback the video at MDVR Player side. If it shows same for each channel, then it means the video do not have probelem, only the av-out to monitor have some problem.</w:t>
      </w:r>
    </w:p>
    <w:p w:rsidR="00265A66" w:rsidRDefault="00265A66" w:rsidP="005D01E4">
      <w:pPr>
        <w:pStyle w:val="a4"/>
        <w:rPr>
          <w:rFonts w:ascii="Arial" w:hAnsi="Arial" w:cs="Arial"/>
          <w:color w:val="FF0000"/>
          <w:lang w:eastAsia="zh-CN"/>
        </w:rPr>
      </w:pPr>
      <w:r w:rsidRPr="00CD3EB8">
        <w:rPr>
          <w:noProof/>
          <w:sz w:val="21"/>
          <w:szCs w:val="21"/>
          <w:lang w:val="en-US" w:eastAsia="zh-CN"/>
        </w:rPr>
        <w:drawing>
          <wp:inline distT="0" distB="0" distL="0" distR="0" wp14:anchorId="257E77B1" wp14:editId="7FC28E66">
            <wp:extent cx="5400040" cy="300002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040" cy="3000022"/>
                    </a:xfrm>
                    <a:prstGeom prst="rect">
                      <a:avLst/>
                    </a:prstGeom>
                  </pic:spPr>
                </pic:pic>
              </a:graphicData>
            </a:graphic>
          </wp:inline>
        </w:drawing>
      </w:r>
    </w:p>
    <w:p w:rsidR="00265A66" w:rsidRDefault="00265A66" w:rsidP="005D01E4">
      <w:pPr>
        <w:pStyle w:val="a4"/>
        <w:rPr>
          <w:rFonts w:ascii="Arial" w:hAnsi="Arial" w:cs="Arial"/>
          <w:color w:val="FF0000"/>
          <w:lang w:eastAsia="zh-CN"/>
        </w:rPr>
      </w:pPr>
      <w:r w:rsidRPr="00CD3EB8">
        <w:rPr>
          <w:noProof/>
          <w:sz w:val="21"/>
          <w:szCs w:val="21"/>
          <w:lang w:val="en-US" w:eastAsia="zh-CN"/>
        </w:rPr>
        <w:lastRenderedPageBreak/>
        <w:drawing>
          <wp:inline distT="0" distB="0" distL="0" distR="0" wp14:anchorId="2A516E5C" wp14:editId="1103973E">
            <wp:extent cx="5400040" cy="2971272"/>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2971272"/>
                    </a:xfrm>
                    <a:prstGeom prst="rect">
                      <a:avLst/>
                    </a:prstGeom>
                  </pic:spPr>
                </pic:pic>
              </a:graphicData>
            </a:graphic>
          </wp:inline>
        </w:drawing>
      </w:r>
    </w:p>
    <w:p w:rsidR="005D01E4" w:rsidRPr="006A1836" w:rsidRDefault="00265A66" w:rsidP="006A1836">
      <w:pPr>
        <w:pStyle w:val="a4"/>
        <w:rPr>
          <w:rFonts w:ascii="Arial" w:hAnsi="Arial" w:cs="Arial" w:hint="eastAsia"/>
          <w:color w:val="FF0000"/>
          <w:lang w:eastAsia="zh-CN"/>
        </w:rPr>
      </w:pPr>
      <w:r w:rsidRPr="00CD3EB8">
        <w:rPr>
          <w:noProof/>
          <w:sz w:val="21"/>
          <w:szCs w:val="21"/>
          <w:lang w:val="en-US" w:eastAsia="zh-CN"/>
        </w:rPr>
        <w:drawing>
          <wp:inline distT="0" distB="0" distL="0" distR="0" wp14:anchorId="55D7AC6F" wp14:editId="4DFEFD8F">
            <wp:extent cx="5400040" cy="30531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053148"/>
                    </a:xfrm>
                    <a:prstGeom prst="rect">
                      <a:avLst/>
                    </a:prstGeom>
                  </pic:spPr>
                </pic:pic>
              </a:graphicData>
            </a:graphic>
          </wp:inline>
        </w:drawing>
      </w:r>
    </w:p>
    <w:p w:rsidR="009D166B" w:rsidRDefault="00E4215E">
      <w:pPr>
        <w:rPr>
          <w:rFonts w:ascii="Arial" w:hAnsi="Arial" w:cs="Arial" w:hint="eastAsia"/>
          <w:color w:val="000000"/>
          <w:sz w:val="21"/>
          <w:szCs w:val="21"/>
          <w:lang w:eastAsia="zh-CN"/>
        </w:rPr>
      </w:pPr>
      <w:r w:rsidRPr="00E4215E">
        <w:rPr>
          <w:rFonts w:ascii="Arial" w:hAnsi="Arial" w:cs="Arial"/>
          <w:color w:val="000000"/>
          <w:sz w:val="21"/>
          <w:szCs w:val="21"/>
        </w:rPr>
        <w:t>3. If the IVMS client and MDVR Player show same as</w:t>
      </w:r>
      <w:r w:rsidR="006A1836">
        <w:rPr>
          <w:rFonts w:ascii="Arial" w:hAnsi="Arial" w:cs="Arial"/>
          <w:color w:val="000000"/>
          <w:sz w:val="21"/>
          <w:szCs w:val="21"/>
        </w:rPr>
        <w:t xml:space="preserve"> the MDVR side, maybe it is the</w:t>
      </w:r>
      <w:r w:rsidR="006A1836">
        <w:rPr>
          <w:rFonts w:ascii="Arial" w:hAnsi="Arial" w:cs="Arial" w:hint="eastAsia"/>
          <w:color w:val="000000"/>
          <w:sz w:val="21"/>
          <w:szCs w:val="21"/>
          <w:lang w:eastAsia="zh-CN"/>
        </w:rPr>
        <w:t xml:space="preserve"> </w:t>
      </w:r>
      <w:r w:rsidRPr="00E4215E">
        <w:rPr>
          <w:rFonts w:ascii="Arial" w:hAnsi="Arial" w:cs="Arial"/>
          <w:color w:val="000000"/>
          <w:sz w:val="21"/>
          <w:szCs w:val="21"/>
        </w:rPr>
        <w:t>camera problem</w:t>
      </w:r>
      <w:r w:rsidR="006A1836">
        <w:rPr>
          <w:rFonts w:ascii="Arial" w:hAnsi="Arial" w:cs="Arial" w:hint="eastAsia"/>
          <w:color w:val="000000"/>
          <w:sz w:val="21"/>
          <w:szCs w:val="21"/>
          <w:lang w:eastAsia="zh-CN"/>
        </w:rPr>
        <w:t>.</w:t>
      </w:r>
      <w:bookmarkStart w:id="0" w:name="_GoBack"/>
      <w:bookmarkEnd w:id="0"/>
    </w:p>
    <w:p w:rsidR="006A1836" w:rsidRDefault="006A1836" w:rsidP="006A1836">
      <w:pPr>
        <w:jc w:val="center"/>
        <w:rPr>
          <w:rFonts w:ascii="Arial" w:hAnsi="Arial" w:cs="Arial" w:hint="eastAsia"/>
          <w:color w:val="000000"/>
          <w:sz w:val="21"/>
          <w:szCs w:val="21"/>
          <w:lang w:eastAsia="zh-CN"/>
        </w:rPr>
      </w:pPr>
      <w:r>
        <w:rPr>
          <w:noProof/>
          <w:lang w:val="en-US" w:eastAsia="zh-CN"/>
        </w:rPr>
        <w:drawing>
          <wp:inline distT="0" distB="0" distL="0" distR="0" wp14:anchorId="4CBE26E5" wp14:editId="69A91A60">
            <wp:extent cx="3733800" cy="22000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3800" cy="2200090"/>
                    </a:xfrm>
                    <a:prstGeom prst="rect">
                      <a:avLst/>
                    </a:prstGeom>
                  </pic:spPr>
                </pic:pic>
              </a:graphicData>
            </a:graphic>
          </wp:inline>
        </w:drawing>
      </w:r>
    </w:p>
    <w:p w:rsidR="00E4215E" w:rsidRDefault="00E4215E" w:rsidP="006A1836">
      <w:pPr>
        <w:jc w:val="center"/>
        <w:rPr>
          <w:rFonts w:ascii="Arial" w:hAnsi="Arial" w:cs="Arial" w:hint="eastAsia"/>
          <w:color w:val="000000"/>
          <w:sz w:val="21"/>
          <w:szCs w:val="21"/>
          <w:lang w:eastAsia="zh-CN"/>
        </w:rPr>
      </w:pPr>
      <w:r>
        <w:rPr>
          <w:noProof/>
          <w:lang w:val="en-US" w:eastAsia="zh-CN"/>
        </w:rPr>
        <w:lastRenderedPageBreak/>
        <w:drawing>
          <wp:inline distT="0" distB="0" distL="0" distR="0" wp14:anchorId="2A5FBBF8" wp14:editId="35BAD171">
            <wp:extent cx="4933198" cy="32956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8808" cy="3299398"/>
                    </a:xfrm>
                    <a:prstGeom prst="rect">
                      <a:avLst/>
                    </a:prstGeom>
                  </pic:spPr>
                </pic:pic>
              </a:graphicData>
            </a:graphic>
          </wp:inline>
        </w:drawing>
      </w:r>
    </w:p>
    <w:p w:rsidR="00E4215E" w:rsidRDefault="00E4215E" w:rsidP="00E4215E">
      <w:pPr>
        <w:jc w:val="center"/>
        <w:rPr>
          <w:rFonts w:ascii="Arial" w:hAnsi="Arial" w:cs="Arial" w:hint="eastAsia"/>
          <w:color w:val="000000"/>
          <w:sz w:val="21"/>
          <w:szCs w:val="21"/>
          <w:lang w:eastAsia="zh-CN"/>
        </w:rPr>
      </w:pPr>
      <w:r>
        <w:rPr>
          <w:noProof/>
          <w:lang w:val="en-US" w:eastAsia="zh-CN"/>
        </w:rPr>
        <w:drawing>
          <wp:inline distT="0" distB="0" distL="0" distR="0" wp14:anchorId="2B7A973C" wp14:editId="785116CB">
            <wp:extent cx="5400040" cy="30556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055648"/>
                    </a:xfrm>
                    <a:prstGeom prst="rect">
                      <a:avLst/>
                    </a:prstGeom>
                  </pic:spPr>
                </pic:pic>
              </a:graphicData>
            </a:graphic>
          </wp:inline>
        </w:drawing>
      </w:r>
    </w:p>
    <w:p w:rsidR="006A1836" w:rsidRDefault="006A1836" w:rsidP="00E4215E">
      <w:pPr>
        <w:jc w:val="center"/>
        <w:rPr>
          <w:rFonts w:ascii="Arial" w:hAnsi="Arial" w:cs="Arial" w:hint="eastAsia"/>
          <w:color w:val="000000"/>
          <w:sz w:val="21"/>
          <w:szCs w:val="21"/>
          <w:lang w:eastAsia="zh-CN"/>
        </w:rPr>
      </w:pPr>
      <w:r>
        <w:rPr>
          <w:noProof/>
          <w:lang w:val="en-US" w:eastAsia="zh-CN"/>
        </w:rPr>
        <w:lastRenderedPageBreak/>
        <w:drawing>
          <wp:inline distT="0" distB="0" distL="0" distR="0" wp14:anchorId="11666C8C" wp14:editId="285FD2DE">
            <wp:extent cx="5400040" cy="30350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035022"/>
                    </a:xfrm>
                    <a:prstGeom prst="rect">
                      <a:avLst/>
                    </a:prstGeom>
                  </pic:spPr>
                </pic:pic>
              </a:graphicData>
            </a:graphic>
          </wp:inline>
        </w:drawing>
      </w:r>
    </w:p>
    <w:p w:rsidR="006A1836" w:rsidRPr="006A1836" w:rsidRDefault="006A1836" w:rsidP="006A1836">
      <w:pPr>
        <w:rPr>
          <w:rFonts w:ascii="Arial" w:hAnsi="Arial" w:cs="Arial" w:hint="eastAsia"/>
          <w:color w:val="000000"/>
          <w:sz w:val="21"/>
          <w:szCs w:val="21"/>
          <w:lang w:eastAsia="zh-CN"/>
        </w:rPr>
      </w:pPr>
      <w:r w:rsidRPr="006A1836">
        <w:rPr>
          <w:rFonts w:ascii="Arial" w:hAnsi="Arial" w:cs="Arial"/>
          <w:color w:val="000000"/>
          <w:sz w:val="21"/>
          <w:szCs w:val="21"/>
        </w:rPr>
        <w:t>4. You need to checke  the camera lens and sensor are  match or not, you can try to connect the camera to the monitor without our MDVR, to see if it still like this, if it still show like this, it will be the camera problem.</w:t>
      </w:r>
    </w:p>
    <w:sectPr w:rsidR="006A1836" w:rsidRPr="006A18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66B"/>
    <w:rsid w:val="00265A66"/>
    <w:rsid w:val="005D01E4"/>
    <w:rsid w:val="006A1836"/>
    <w:rsid w:val="008C34D8"/>
    <w:rsid w:val="00986403"/>
    <w:rsid w:val="009D166B"/>
    <w:rsid w:val="00A35152"/>
    <w:rsid w:val="00BE6796"/>
    <w:rsid w:val="00C822FC"/>
    <w:rsid w:val="00CD3EB8"/>
    <w:rsid w:val="00DD0F9F"/>
    <w:rsid w:val="00E4215E"/>
    <w:rsid w:val="00FE632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CD3EB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D166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9D166B"/>
    <w:rPr>
      <w:rFonts w:ascii="Tahoma" w:hAnsi="Tahoma" w:cs="Tahoma"/>
      <w:sz w:val="16"/>
      <w:szCs w:val="16"/>
    </w:rPr>
  </w:style>
  <w:style w:type="paragraph" w:styleId="a4">
    <w:name w:val="No Spacing"/>
    <w:uiPriority w:val="1"/>
    <w:qFormat/>
    <w:rsid w:val="005D01E4"/>
    <w:pPr>
      <w:spacing w:after="0" w:line="240" w:lineRule="auto"/>
    </w:pPr>
  </w:style>
  <w:style w:type="character" w:customStyle="1" w:styleId="2Char">
    <w:name w:val="标题 2 Char"/>
    <w:basedOn w:val="a0"/>
    <w:link w:val="2"/>
    <w:uiPriority w:val="9"/>
    <w:rsid w:val="00CD3EB8"/>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CD3EB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D166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9D166B"/>
    <w:rPr>
      <w:rFonts w:ascii="Tahoma" w:hAnsi="Tahoma" w:cs="Tahoma"/>
      <w:sz w:val="16"/>
      <w:szCs w:val="16"/>
    </w:rPr>
  </w:style>
  <w:style w:type="paragraph" w:styleId="a4">
    <w:name w:val="No Spacing"/>
    <w:uiPriority w:val="1"/>
    <w:qFormat/>
    <w:rsid w:val="005D01E4"/>
    <w:pPr>
      <w:spacing w:after="0" w:line="240" w:lineRule="auto"/>
    </w:pPr>
  </w:style>
  <w:style w:type="character" w:customStyle="1" w:styleId="2Char">
    <w:name w:val="标题 2 Char"/>
    <w:basedOn w:val="a0"/>
    <w:link w:val="2"/>
    <w:uiPriority w:val="9"/>
    <w:rsid w:val="00CD3EB8"/>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116</Words>
  <Characters>667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Engenharia</dc:creator>
  <cp:lastModifiedBy>Savoy</cp:lastModifiedBy>
  <cp:revision>8</cp:revision>
  <dcterms:created xsi:type="dcterms:W3CDTF">2020-06-01T17:30:00Z</dcterms:created>
  <dcterms:modified xsi:type="dcterms:W3CDTF">2020-06-05T07:14:00Z</dcterms:modified>
</cp:coreProperties>
</file>