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11B" w:rsidRDefault="00626427" w:rsidP="00626427">
      <w:pPr>
        <w:pStyle w:val="2"/>
        <w:rPr>
          <w:rFonts w:ascii="Arial" w:hAnsi="Arial" w:cs="Arial" w:hint="eastAsia"/>
        </w:rPr>
      </w:pPr>
      <w:r w:rsidRPr="00626427">
        <w:t>How to set the channel name OSD</w:t>
      </w:r>
    </w:p>
    <w:p w:rsidR="00626427" w:rsidRPr="00626427" w:rsidRDefault="00626427" w:rsidP="00626427">
      <w:pPr>
        <w:pStyle w:val="a4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 w:rsidRPr="00626427">
        <w:rPr>
          <w:rFonts w:ascii="Arial" w:hAnsi="Arial" w:cs="Arial"/>
          <w:color w:val="000000"/>
          <w:sz w:val="21"/>
          <w:szCs w:val="21"/>
        </w:rPr>
        <w:t>1. Power one the MDVR, th</w:t>
      </w:r>
      <w:r w:rsidRPr="00626427">
        <w:rPr>
          <w:rFonts w:ascii="Arial" w:hAnsi="Arial" w:cs="Arial" w:hint="eastAsia"/>
          <w:color w:val="000000"/>
          <w:sz w:val="21"/>
          <w:szCs w:val="21"/>
        </w:rPr>
        <w:t>en</w:t>
      </w:r>
      <w:r w:rsidRPr="00626427">
        <w:rPr>
          <w:rFonts w:ascii="Arial" w:hAnsi="Arial" w:cs="Arial"/>
          <w:color w:val="000000"/>
          <w:sz w:val="21"/>
          <w:szCs w:val="21"/>
        </w:rPr>
        <w:t xml:space="preserve"> login to the setting page, find the COSE OSD option at this side.</w:t>
      </w:r>
    </w:p>
    <w:p w:rsidR="00626427" w:rsidRDefault="00626427" w:rsidP="00626427">
      <w:pPr>
        <w:jc w:val="center"/>
        <w:rPr>
          <w:rFonts w:ascii="Arial" w:hAnsi="Arial" w:cs="Arial" w:hint="eastAsia"/>
        </w:rPr>
      </w:pPr>
      <w:r>
        <w:rPr>
          <w:noProof/>
        </w:rPr>
        <w:drawing>
          <wp:inline distT="0" distB="0" distL="0" distR="0" wp14:anchorId="45636755" wp14:editId="76F6FFB4">
            <wp:extent cx="4433011" cy="3388824"/>
            <wp:effectExtent l="0" t="0" r="571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4420" cy="338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27" w:rsidRDefault="00626427" w:rsidP="00626427">
      <w:pPr>
        <w:rPr>
          <w:rFonts w:ascii="Arial" w:hAnsi="Arial" w:cs="Arial" w:hint="eastAsia"/>
        </w:rPr>
      </w:pPr>
      <w:r>
        <w:rPr>
          <w:noProof/>
        </w:rPr>
        <w:drawing>
          <wp:inline distT="0" distB="0" distL="0" distR="0" wp14:anchorId="1405EF79" wp14:editId="490C9D3C">
            <wp:extent cx="5274310" cy="3385570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27" w:rsidRDefault="00626427" w:rsidP="00626427">
      <w:pPr>
        <w:rPr>
          <w:rFonts w:ascii="Arial" w:hAnsi="Arial" w:cs="Arial" w:hint="eastAsia"/>
        </w:rPr>
      </w:pPr>
      <w:r>
        <w:rPr>
          <w:rFonts w:ascii="Arial" w:hAnsi="Arial" w:cs="Arial"/>
          <w:color w:val="000000"/>
        </w:rPr>
        <w:t xml:space="preserve">2. Set the channel name to what you want at this side, </w:t>
      </w:r>
      <w:proofErr w:type="gramStart"/>
      <w:r>
        <w:rPr>
          <w:rFonts w:ascii="Arial" w:hAnsi="Arial" w:cs="Arial"/>
          <w:color w:val="000000"/>
        </w:rPr>
        <w:t>then</w:t>
      </w:r>
      <w:proofErr w:type="gramEnd"/>
      <w:r>
        <w:rPr>
          <w:rFonts w:ascii="Arial" w:hAnsi="Arial" w:cs="Arial"/>
          <w:color w:val="000000"/>
        </w:rPr>
        <w:t xml:space="preserve"> you can check it from the video playback side.</w:t>
      </w:r>
    </w:p>
    <w:p w:rsidR="00626427" w:rsidRDefault="00626427" w:rsidP="00626427">
      <w:pPr>
        <w:rPr>
          <w:rFonts w:ascii="Arial" w:hAnsi="Arial" w:cs="Arial" w:hint="eastAsia"/>
        </w:rPr>
      </w:pPr>
      <w:r>
        <w:rPr>
          <w:noProof/>
        </w:rPr>
        <w:lastRenderedPageBreak/>
        <w:drawing>
          <wp:inline distT="0" distB="0" distL="0" distR="0" wp14:anchorId="34D4870B" wp14:editId="67D3BDDD">
            <wp:extent cx="5274310" cy="3420366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27" w:rsidRDefault="00626427" w:rsidP="00626427">
      <w:pPr>
        <w:rPr>
          <w:rFonts w:ascii="Arial" w:hAnsi="Arial" w:cs="Arial" w:hint="eastAsia"/>
        </w:rPr>
      </w:pPr>
      <w:r>
        <w:rPr>
          <w:noProof/>
        </w:rPr>
        <w:drawing>
          <wp:inline distT="0" distB="0" distL="0" distR="0" wp14:anchorId="477BF1D1" wp14:editId="5C8AA56C">
            <wp:extent cx="5274310" cy="349117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27" w:rsidRDefault="00626427" w:rsidP="00626427">
      <w:pPr>
        <w:rPr>
          <w:rFonts w:ascii="Arial" w:hAnsi="Arial" w:cs="Arial" w:hint="eastAsia"/>
        </w:rPr>
      </w:pPr>
      <w:r>
        <w:rPr>
          <w:rFonts w:ascii="Arial" w:hAnsi="Arial" w:cs="Arial"/>
          <w:color w:val="000000"/>
        </w:rPr>
        <w:t>3. If you want to change the OSD p</w:t>
      </w:r>
      <w:bookmarkStart w:id="0" w:name="_GoBack"/>
      <w:bookmarkEnd w:id="0"/>
      <w:r>
        <w:rPr>
          <w:rFonts w:ascii="Arial" w:hAnsi="Arial" w:cs="Arial"/>
          <w:color w:val="000000"/>
        </w:rPr>
        <w:t>osition, you just need to change the coordinates at this side.</w:t>
      </w:r>
    </w:p>
    <w:p w:rsidR="00626427" w:rsidRPr="00626427" w:rsidRDefault="00626427" w:rsidP="00626427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46B50BD" wp14:editId="0525EC40">
            <wp:extent cx="5274310" cy="3045548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427" w:rsidRPr="006264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4162E"/>
    <w:multiLevelType w:val="hybridMultilevel"/>
    <w:tmpl w:val="C05404A6"/>
    <w:lvl w:ilvl="0" w:tplc="2F346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6BC"/>
    <w:rsid w:val="000D711B"/>
    <w:rsid w:val="00626427"/>
    <w:rsid w:val="00804A0F"/>
    <w:rsid w:val="00AD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2642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626427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4">
    <w:name w:val="Normal (Web)"/>
    <w:basedOn w:val="a"/>
    <w:uiPriority w:val="99"/>
    <w:semiHidden/>
    <w:unhideWhenUsed/>
    <w:rsid w:val="006264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62642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2642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2642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626427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4">
    <w:name w:val="Normal (Web)"/>
    <w:basedOn w:val="a"/>
    <w:uiPriority w:val="99"/>
    <w:semiHidden/>
    <w:unhideWhenUsed/>
    <w:rsid w:val="006264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62642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2642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9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Savoy</dc:creator>
  <cp:keywords/>
  <dc:description/>
  <cp:lastModifiedBy>Savoy</cp:lastModifiedBy>
  <cp:revision>2</cp:revision>
  <dcterms:created xsi:type="dcterms:W3CDTF">2020-06-05T07:44:00Z</dcterms:created>
  <dcterms:modified xsi:type="dcterms:W3CDTF">2020-06-05T07:52:00Z</dcterms:modified>
</cp:coreProperties>
</file>