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0" w:afterAutospacing="0"/>
        <w:ind w:left="0" w:right="0" w:firstLine="1321" w:firstLineChars="400"/>
        <w:rPr>
          <w:rFonts w:ascii="微软雅黑" w:hAnsi="微软雅黑" w:eastAsia="微软雅黑" w:cs="微软雅黑"/>
          <w:i w:val="0"/>
          <w:iCs w:val="0"/>
          <w:caps w:val="0"/>
          <w:color w:val="666666"/>
          <w:spacing w:val="0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33"/>
          <w:szCs w:val="33"/>
          <w:bdr w:val="none" w:color="auto" w:sz="0" w:space="0"/>
          <w:shd w:val="clear" w:fill="FFFFFF"/>
        </w:rPr>
        <w:t>Analog Intercom User Manual</w:t>
      </w:r>
    </w:p>
    <w:p>
      <w:pPr>
        <w:numPr>
          <w:ilvl w:val="0"/>
          <w:numId w:val="1"/>
        </w:numPr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Analog intercom wiring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003040" cy="5339080"/>
            <wp:effectExtent l="0" t="0" r="16510" b="13970"/>
            <wp:docPr id="1" name="图片 1" descr="080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07_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53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 Pin analog intercom</w:t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95850" cy="1076325"/>
            <wp:effectExtent l="0" t="0" r="0" b="9525"/>
            <wp:docPr id="6" name="图片 10" descr="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55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2"/>
        <w:gridCol w:w="4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2" w:type="dxa"/>
            <w:noWrap w:val="0"/>
            <w:vAlign w:val="top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Analog intercom port</w:t>
            </w:r>
          </w:p>
        </w:tc>
        <w:tc>
          <w:tcPr>
            <w:tcW w:w="4842" w:type="dxa"/>
            <w:noWrap w:val="0"/>
            <w:vAlign w:val="top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MDVR </w:t>
            </w:r>
            <w:r>
              <w:rPr>
                <w:rFonts w:hint="eastAsia"/>
              </w:rPr>
              <w:t>24PIN</w:t>
            </w:r>
            <w:r>
              <w:rPr>
                <w:rFonts w:hint="eastAsia"/>
                <w:lang w:val="en-US" w:eastAsia="zh-CN"/>
              </w:rPr>
              <w:t xml:space="preserve">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2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842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A-OUT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2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842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2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842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2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842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A-IN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2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4842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2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4842" w:type="dxa"/>
            <w:noWrap w:val="0"/>
            <w:vAlign w:val="top"/>
          </w:tcPr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w:t>Note: Under normal circumstances, the analog intercom interface can be directly connected to the 24PIN interface.</w:t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eastAsia="宋体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Connect analog intercom</w:t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Log in to the IVMS client and select Voice Intercom to open.</w:t>
      </w:r>
      <w:r>
        <w:rPr>
          <w:rFonts w:hint="eastAsia"/>
          <w:lang w:val="en-US" w:eastAsia="zh-CN"/>
        </w:rPr>
        <w:t xml:space="preserve"> Select device and start talk.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834005"/>
            <wp:effectExtent l="0" t="0" r="4445" b="444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834005"/>
            <wp:effectExtent l="0" t="0" r="4445" b="444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lang w:val="en-US" w:eastAsia="zh-CN"/>
        </w:rPr>
      </w:pPr>
      <w:bookmarkStart w:id="0" w:name="_GoBack"/>
      <w:r>
        <w:rPr>
          <w:rFonts w:hint="eastAsia"/>
          <w:b/>
          <w:bCs/>
          <w:lang w:val="en-US" w:eastAsia="zh-CN"/>
        </w:rPr>
        <w:t>Old Web</w:t>
      </w:r>
    </w:p>
    <w:bookmarkEnd w:id="0"/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834005"/>
            <wp:effectExtent l="0" t="0" r="3810" b="4445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834005"/>
            <wp:effectExtent l="0" t="0" r="3810" b="444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New Web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0DF164"/>
    <w:multiLevelType w:val="singleLevel"/>
    <w:tmpl w:val="CE0DF16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1ZWFkYmViMGJhZDQ0YzY2ZjM3MTNkZDI4NGQ0YjQifQ=="/>
  </w:docVars>
  <w:rsids>
    <w:rsidRoot w:val="00000000"/>
    <w:rsid w:val="02D6521E"/>
    <w:rsid w:val="03472C16"/>
    <w:rsid w:val="05C938A3"/>
    <w:rsid w:val="06B32A7F"/>
    <w:rsid w:val="0D733EDE"/>
    <w:rsid w:val="11C444E1"/>
    <w:rsid w:val="19463FA7"/>
    <w:rsid w:val="1AA30735"/>
    <w:rsid w:val="1B0B4D06"/>
    <w:rsid w:val="28346FB3"/>
    <w:rsid w:val="32651967"/>
    <w:rsid w:val="32B11363"/>
    <w:rsid w:val="33A63F09"/>
    <w:rsid w:val="33CC5D33"/>
    <w:rsid w:val="39080794"/>
    <w:rsid w:val="3A0C473F"/>
    <w:rsid w:val="4B6E2131"/>
    <w:rsid w:val="50FB70EF"/>
    <w:rsid w:val="541C7847"/>
    <w:rsid w:val="59861558"/>
    <w:rsid w:val="5EF97DA2"/>
    <w:rsid w:val="624C4B4A"/>
    <w:rsid w:val="62F8486E"/>
    <w:rsid w:val="66C96B8F"/>
    <w:rsid w:val="6A1A65EF"/>
    <w:rsid w:val="6B7B725A"/>
    <w:rsid w:val="6E081328"/>
    <w:rsid w:val="77D5357A"/>
    <w:rsid w:val="791D3A69"/>
    <w:rsid w:val="79BF72BD"/>
    <w:rsid w:val="7F0E3D6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</Words>
  <Characters>317</Characters>
  <Lines>0</Lines>
  <Paragraphs>0</Paragraphs>
  <TotalTime>7</TotalTime>
  <ScaleCrop>false</ScaleCrop>
  <LinksUpToDate>false</LinksUpToDate>
  <CharactersWithSpaces>364</CharactersWithSpaces>
  <Application>WPS Office_11.1.0.12353_F1E327BC-269C-435d-A152-05C5408002CA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彦明</cp:lastModifiedBy>
  <dcterms:modified xsi:type="dcterms:W3CDTF">2022-09-05T06:59:00Z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2052-11.1.0.12353</vt:lpwstr>
  </property>
  <property fmtid="{D5CDD505-2E9C-101B-9397-08002B2CF9AE}" pid="3" name="ICV">
    <vt:lpwstr>56B8B72FE5254A98B318A7B039FD4823</vt:lpwstr>
  </property>
</Properties>
</file>