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620" w:rsidRDefault="009A034B">
      <w:pPr>
        <w:jc w:val="center"/>
        <w:rPr>
          <w:rFonts w:ascii="Arial" w:eastAsia="微软雅黑" w:hAnsi="Arial" w:cs="Arial"/>
          <w:sz w:val="28"/>
          <w:szCs w:val="28"/>
        </w:rPr>
      </w:pPr>
      <w:r>
        <w:rPr>
          <w:rFonts w:ascii="Arial" w:eastAsia="微软雅黑" w:hAnsi="Arial" w:cs="Arial"/>
          <w:sz w:val="28"/>
          <w:szCs w:val="28"/>
        </w:rPr>
        <w:t>How to configure software download at web side</w:t>
      </w:r>
    </w:p>
    <w:p w:rsidR="00390620" w:rsidRDefault="009A034B">
      <w:pPr>
        <w:numPr>
          <w:ilvl w:val="0"/>
          <w:numId w:val="1"/>
        </w:numPr>
        <w:jc w:val="lef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/>
          <w:szCs w:val="21"/>
        </w:rPr>
        <w:t>First, open the IVMS Server installation directory, and find this folder. Put the software installation package</w:t>
      </w:r>
      <w:r>
        <w:rPr>
          <w:rFonts w:ascii="Arial" w:eastAsia="微软雅黑" w:hAnsi="Arial" w:cs="Arial"/>
          <w:szCs w:val="21"/>
        </w:rPr>
        <w:t>（</w:t>
      </w:r>
      <w:proofErr w:type="spellStart"/>
      <w:r>
        <w:rPr>
          <w:rFonts w:ascii="Arial" w:eastAsia="微软雅黑" w:hAnsi="Arial" w:cs="Arial"/>
          <w:szCs w:val="21"/>
        </w:rPr>
        <w:t>ICARview</w:t>
      </w:r>
      <w:proofErr w:type="spellEnd"/>
      <w:r>
        <w:rPr>
          <w:rFonts w:ascii="Arial" w:eastAsia="微软雅黑" w:hAnsi="Arial" w:cs="Arial"/>
          <w:szCs w:val="21"/>
        </w:rPr>
        <w:t xml:space="preserve"> </w:t>
      </w:r>
      <w:proofErr w:type="spellStart"/>
      <w:r>
        <w:rPr>
          <w:rFonts w:ascii="Arial" w:eastAsia="微软雅黑" w:hAnsi="Arial" w:cs="Arial"/>
          <w:szCs w:val="21"/>
        </w:rPr>
        <w:t>andriod</w:t>
      </w:r>
      <w:proofErr w:type="spellEnd"/>
      <w:r>
        <w:rPr>
          <w:rFonts w:ascii="Arial" w:eastAsia="微软雅黑" w:hAnsi="Arial" w:cs="Arial"/>
          <w:szCs w:val="21"/>
        </w:rPr>
        <w:t xml:space="preserve"> </w:t>
      </w:r>
      <w:proofErr w:type="spellStart"/>
      <w:r>
        <w:rPr>
          <w:rFonts w:ascii="Arial" w:eastAsia="微软雅黑" w:hAnsi="Arial" w:cs="Arial"/>
          <w:szCs w:val="21"/>
        </w:rPr>
        <w:t>apk</w:t>
      </w:r>
      <w:proofErr w:type="spellEnd"/>
      <w:r>
        <w:rPr>
          <w:rFonts w:ascii="Arial" w:eastAsia="微软雅黑" w:hAnsi="Arial" w:cs="Arial"/>
          <w:szCs w:val="21"/>
        </w:rPr>
        <w:t xml:space="preserve">, IVMS client, </w:t>
      </w:r>
      <w:proofErr w:type="spellStart"/>
      <w:r>
        <w:rPr>
          <w:rFonts w:ascii="Arial" w:eastAsia="微软雅黑" w:hAnsi="Arial" w:cs="Arial"/>
          <w:szCs w:val="21"/>
        </w:rPr>
        <w:t>MDVRplayer</w:t>
      </w:r>
      <w:proofErr w:type="spellEnd"/>
      <w:r>
        <w:rPr>
          <w:rFonts w:ascii="Arial" w:eastAsia="微软雅黑" w:hAnsi="Arial" w:cs="Arial"/>
          <w:szCs w:val="21"/>
        </w:rPr>
        <w:t>）</w:t>
      </w:r>
      <w:r>
        <w:rPr>
          <w:rFonts w:ascii="Arial" w:eastAsia="微软雅黑" w:hAnsi="Arial" w:cs="Arial"/>
          <w:szCs w:val="21"/>
        </w:rPr>
        <w:t xml:space="preserve"> in this folder</w:t>
      </w:r>
    </w:p>
    <w:p w:rsidR="00390620" w:rsidRDefault="009A034B">
      <w:pPr>
        <w:jc w:val="left"/>
        <w:rPr>
          <w:rFonts w:ascii="Arial" w:eastAsia="微软雅黑" w:hAnsi="Arial" w:cs="Arial"/>
          <w:szCs w:val="21"/>
        </w:rPr>
      </w:pPr>
      <w:r>
        <w:rPr>
          <w:noProof/>
        </w:rPr>
        <w:drawing>
          <wp:inline distT="0" distB="0" distL="0" distR="0" wp14:anchorId="0B472912" wp14:editId="32C2B793">
            <wp:extent cx="5274310" cy="2129869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9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20" w:rsidRDefault="009A034B">
      <w:pPr>
        <w:numPr>
          <w:ilvl w:val="0"/>
          <w:numId w:val="1"/>
        </w:numPr>
        <w:jc w:val="lef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/>
          <w:szCs w:val="21"/>
        </w:rPr>
        <w:t xml:space="preserve">Second, open the IVMS Server </w:t>
      </w:r>
      <w:r>
        <w:rPr>
          <w:rFonts w:ascii="Arial" w:eastAsia="微软雅黑" w:hAnsi="Arial" w:cs="Arial"/>
          <w:szCs w:val="21"/>
        </w:rPr>
        <w:t xml:space="preserve">installation directory, and find this folder. Open the </w:t>
      </w:r>
      <w:proofErr w:type="spellStart"/>
      <w:r>
        <w:rPr>
          <w:rFonts w:ascii="Arial" w:eastAsia="微软雅黑" w:hAnsi="Arial" w:cs="Arial" w:hint="eastAsia"/>
          <w:szCs w:val="21"/>
        </w:rPr>
        <w:t>webClient</w:t>
      </w:r>
      <w:r>
        <w:rPr>
          <w:rFonts w:ascii="Arial" w:eastAsia="微软雅黑" w:hAnsi="Arial" w:cs="Arial"/>
          <w:szCs w:val="21"/>
        </w:rPr>
        <w:t>.properties</w:t>
      </w:r>
      <w:proofErr w:type="spellEnd"/>
      <w:r>
        <w:rPr>
          <w:rFonts w:ascii="Arial" w:eastAsia="微软雅黑" w:hAnsi="Arial" w:cs="Arial"/>
          <w:szCs w:val="21"/>
        </w:rPr>
        <w:t xml:space="preserve"> file.</w:t>
      </w:r>
    </w:p>
    <w:p w:rsidR="00390620" w:rsidRDefault="009A034B">
      <w:pPr>
        <w:jc w:val="left"/>
        <w:rPr>
          <w:rFonts w:ascii="Arial" w:eastAsia="微软雅黑" w:hAnsi="Arial" w:cs="Arial"/>
          <w:szCs w:val="21"/>
        </w:rPr>
      </w:pPr>
      <w:r>
        <w:rPr>
          <w:noProof/>
        </w:rPr>
        <w:drawing>
          <wp:inline distT="0" distB="0" distL="0" distR="0" wp14:anchorId="438AF6F7" wp14:editId="5806ADEF">
            <wp:extent cx="5274310" cy="2671951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1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20" w:rsidRDefault="009A034B">
      <w:pPr>
        <w:numPr>
          <w:ilvl w:val="0"/>
          <w:numId w:val="1"/>
        </w:numPr>
        <w:jc w:val="lef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/>
          <w:szCs w:val="21"/>
        </w:rPr>
        <w:t xml:space="preserve">Following the pictures below, replace # with corresponding software file name, and don’t forget the suffix of the file, IOS directly fill in this </w:t>
      </w:r>
      <w:proofErr w:type="gramStart"/>
      <w:r>
        <w:rPr>
          <w:rFonts w:ascii="Arial" w:eastAsia="微软雅黑" w:hAnsi="Arial" w:cs="Arial"/>
          <w:szCs w:val="21"/>
        </w:rPr>
        <w:t>link :</w:t>
      </w:r>
      <w:proofErr w:type="gramEnd"/>
      <w:r>
        <w:rPr>
          <w:rFonts w:ascii="Arial" w:eastAsia="微软雅黑" w:hAnsi="Arial" w:cs="Arial"/>
          <w:szCs w:val="21"/>
        </w:rPr>
        <w:t xml:space="preserve"> </w:t>
      </w:r>
      <w:hyperlink r:id="rId9" w:history="1">
        <w:r>
          <w:rPr>
            <w:rStyle w:val="a3"/>
            <w:rFonts w:ascii="Arial" w:eastAsia="微软雅黑" w:hAnsi="Arial" w:cs="Arial"/>
            <w:szCs w:val="21"/>
          </w:rPr>
          <w:t>https://apps.apple.com/cn/app/id1064405427</w:t>
        </w:r>
      </w:hyperlink>
      <w:r>
        <w:rPr>
          <w:rFonts w:ascii="Arial" w:eastAsia="微软雅黑" w:hAnsi="Arial" w:cs="Arial"/>
          <w:color w:val="000000" w:themeColor="text1"/>
          <w:szCs w:val="21"/>
        </w:rPr>
        <w:t>.</w:t>
      </w:r>
    </w:p>
    <w:p w:rsidR="00390620" w:rsidRDefault="009A034B">
      <w:pPr>
        <w:jc w:val="lef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/>
          <w:noProof/>
          <w:szCs w:val="21"/>
        </w:rPr>
        <w:lastRenderedPageBreak/>
        <w:drawing>
          <wp:inline distT="0" distB="0" distL="114300" distR="114300">
            <wp:extent cx="5273675" cy="2358390"/>
            <wp:effectExtent l="0" t="0" r="3175" b="3810"/>
            <wp:docPr id="10" name="图片 10" descr="截图_202153140953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截图_2021531409535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358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20" w:rsidRDefault="009A034B">
      <w:pPr>
        <w:jc w:val="lef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/>
          <w:noProof/>
          <w:szCs w:val="21"/>
        </w:rPr>
        <w:drawing>
          <wp:inline distT="0" distB="0" distL="114300" distR="114300">
            <wp:extent cx="5269865" cy="1896745"/>
            <wp:effectExtent l="0" t="0" r="6985" b="8255"/>
            <wp:docPr id="11" name="图片 11" descr="截图_20213014103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截图_2021301410305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微软雅黑" w:hAnsi="Arial" w:cs="Arial" w:hint="eastAsia"/>
          <w:szCs w:val="21"/>
        </w:rPr>
        <w:t>.</w:t>
      </w:r>
    </w:p>
    <w:p w:rsidR="00390620" w:rsidRDefault="009A034B">
      <w:pPr>
        <w:numPr>
          <w:ilvl w:val="0"/>
          <w:numId w:val="1"/>
        </w:numPr>
        <w:jc w:val="lef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/>
          <w:color w:val="000000" w:themeColor="text1"/>
          <w:szCs w:val="21"/>
        </w:rPr>
        <w:t>A</w:t>
      </w:r>
      <w:r>
        <w:rPr>
          <w:rFonts w:ascii="Arial" w:eastAsia="微软雅黑" w:hAnsi="Arial" w:cs="Arial"/>
          <w:szCs w:val="21"/>
        </w:rPr>
        <w:t>fter chang</w:t>
      </w:r>
      <w:r>
        <w:rPr>
          <w:rFonts w:ascii="Arial" w:eastAsia="微软雅黑" w:hAnsi="Arial" w:cs="Arial" w:hint="eastAsia"/>
          <w:szCs w:val="21"/>
        </w:rPr>
        <w:t>ing</w:t>
      </w:r>
      <w:r>
        <w:rPr>
          <w:rFonts w:ascii="Arial" w:eastAsia="微软雅黑" w:hAnsi="Arial" w:cs="Arial"/>
          <w:szCs w:val="21"/>
        </w:rPr>
        <w:t xml:space="preserve"> th</w:t>
      </w:r>
      <w:r>
        <w:rPr>
          <w:rFonts w:ascii="Arial" w:eastAsia="微软雅黑" w:hAnsi="Arial" w:cs="Arial" w:hint="eastAsia"/>
          <w:szCs w:val="21"/>
        </w:rPr>
        <w:t>ese setting</w:t>
      </w:r>
      <w:r>
        <w:rPr>
          <w:rFonts w:ascii="Arial" w:eastAsia="微软雅黑" w:hAnsi="Arial" w:cs="Arial"/>
          <w:szCs w:val="21"/>
        </w:rPr>
        <w:t>, save</w:t>
      </w:r>
      <w:r>
        <w:rPr>
          <w:rFonts w:ascii="Arial" w:eastAsia="微软雅黑" w:hAnsi="Arial" w:cs="Arial" w:hint="eastAsia"/>
          <w:szCs w:val="21"/>
        </w:rPr>
        <w:t xml:space="preserve"> it</w:t>
      </w:r>
      <w:r>
        <w:rPr>
          <w:rFonts w:ascii="Arial" w:eastAsia="微软雅黑" w:hAnsi="Arial" w:cs="Arial" w:hint="eastAsia"/>
          <w:szCs w:val="21"/>
        </w:rPr>
        <w:t>, and</w:t>
      </w:r>
      <w:r>
        <w:rPr>
          <w:rFonts w:ascii="Arial" w:eastAsia="微软雅黑" w:hAnsi="Arial" w:cs="Arial" w:hint="eastAsia"/>
          <w:szCs w:val="21"/>
        </w:rPr>
        <w:t xml:space="preserve"> r</w:t>
      </w:r>
      <w:r>
        <w:rPr>
          <w:rFonts w:ascii="Arial" w:eastAsia="微软雅黑" w:hAnsi="Arial" w:cs="Arial"/>
          <w:szCs w:val="21"/>
        </w:rPr>
        <w:t>estart the web server, reopen the web page,</w:t>
      </w:r>
      <w:r>
        <w:rPr>
          <w:rFonts w:ascii="Arial" w:eastAsia="微软雅黑" w:hAnsi="Arial" w:cs="Arial" w:hint="eastAsia"/>
          <w:szCs w:val="21"/>
        </w:rPr>
        <w:t xml:space="preserve"> </w:t>
      </w:r>
      <w:r>
        <w:rPr>
          <w:rFonts w:ascii="Arial" w:eastAsia="微软雅黑" w:hAnsi="Arial" w:cs="Arial"/>
          <w:szCs w:val="21"/>
        </w:rPr>
        <w:t>clea</w:t>
      </w:r>
      <w:r>
        <w:rPr>
          <w:rFonts w:ascii="Arial" w:eastAsia="微软雅黑" w:hAnsi="Arial" w:cs="Arial" w:hint="eastAsia"/>
          <w:szCs w:val="21"/>
        </w:rPr>
        <w:t>r</w:t>
      </w:r>
      <w:r>
        <w:rPr>
          <w:rFonts w:ascii="Arial" w:eastAsia="微软雅黑" w:hAnsi="Arial" w:cs="Arial"/>
          <w:szCs w:val="21"/>
        </w:rPr>
        <w:t xml:space="preserve"> the browser</w:t>
      </w:r>
      <w:r>
        <w:rPr>
          <w:rFonts w:ascii="Arial" w:eastAsia="微软雅黑" w:hAnsi="Arial" w:cs="Arial" w:hint="eastAsia"/>
          <w:szCs w:val="21"/>
        </w:rPr>
        <w:t xml:space="preserve"> cache.</w:t>
      </w:r>
      <w:bookmarkStart w:id="0" w:name="_GoBack"/>
      <w:bookmarkEnd w:id="0"/>
    </w:p>
    <w:p w:rsidR="00390620" w:rsidRDefault="009A034B">
      <w:pPr>
        <w:jc w:val="left"/>
        <w:rPr>
          <w:rFonts w:ascii="Arial" w:eastAsia="微软雅黑" w:hAnsi="Arial" w:cs="Arial" w:hint="eastAsia"/>
          <w:szCs w:val="21"/>
        </w:rPr>
      </w:pPr>
      <w:r>
        <w:rPr>
          <w:rFonts w:ascii="Arial" w:eastAsia="微软雅黑" w:hAnsi="Arial" w:cs="Arial"/>
          <w:noProof/>
          <w:szCs w:val="21"/>
        </w:rPr>
        <w:drawing>
          <wp:inline distT="0" distB="0" distL="114300" distR="114300">
            <wp:extent cx="5271135" cy="3375025"/>
            <wp:effectExtent l="0" t="0" r="5715" b="15875"/>
            <wp:docPr id="13" name="图片 13" descr="截图_20215414105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截图_202154141054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7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034B" w:rsidRDefault="009A034B">
      <w:pPr>
        <w:jc w:val="left"/>
        <w:rPr>
          <w:rFonts w:ascii="Arial" w:eastAsia="微软雅黑" w:hAnsi="Arial" w:cs="Arial"/>
          <w:szCs w:val="21"/>
        </w:rPr>
      </w:pPr>
    </w:p>
    <w:p w:rsidR="00390620" w:rsidRDefault="009A034B">
      <w:pPr>
        <w:numPr>
          <w:ilvl w:val="0"/>
          <w:numId w:val="1"/>
        </w:numPr>
        <w:jc w:val="lef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/>
          <w:szCs w:val="21"/>
        </w:rPr>
        <w:lastRenderedPageBreak/>
        <w:t>Then you can download the software on the web side by clicking the icon</w:t>
      </w:r>
      <w:r>
        <w:rPr>
          <w:rFonts w:ascii="Arial" w:eastAsia="微软雅黑" w:hAnsi="Arial" w:cs="Arial" w:hint="eastAsia"/>
          <w:szCs w:val="21"/>
        </w:rPr>
        <w:t>.</w:t>
      </w:r>
    </w:p>
    <w:p w:rsidR="00390620" w:rsidRDefault="009A034B">
      <w:pPr>
        <w:jc w:val="lef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/>
          <w:noProof/>
          <w:szCs w:val="21"/>
        </w:rPr>
        <w:drawing>
          <wp:inline distT="0" distB="0" distL="114300" distR="114300">
            <wp:extent cx="5261610" cy="2412365"/>
            <wp:effectExtent l="0" t="0" r="15240" b="6985"/>
            <wp:docPr id="14" name="图片 14" descr="截图_2021551410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截图_20215514105518"/>
                    <pic:cNvPicPr>
                      <a:picLocks noChangeAspect="1"/>
                    </pic:cNvPicPr>
                  </pic:nvPicPr>
                  <pic:blipFill>
                    <a:blip r:embed="rId13"/>
                    <a:srcRect t="4090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41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20" w:rsidRDefault="009A034B">
      <w:pPr>
        <w:jc w:val="left"/>
        <w:rPr>
          <w:rFonts w:ascii="Arial" w:eastAsia="微软雅黑" w:hAnsi="Arial" w:cs="Arial"/>
          <w:szCs w:val="21"/>
        </w:rPr>
      </w:pPr>
      <w:r>
        <w:rPr>
          <w:rFonts w:ascii="Arial" w:eastAsia="微软雅黑" w:hAnsi="Arial" w:cs="Arial"/>
          <w:szCs w:val="21"/>
        </w:rPr>
        <w:t>6.</w:t>
      </w:r>
      <w:r>
        <w:rPr>
          <w:rFonts w:ascii="Arial" w:eastAsia="微软雅黑" w:hAnsi="Arial" w:cs="Arial" w:hint="eastAsia"/>
          <w:szCs w:val="21"/>
        </w:rPr>
        <w:t xml:space="preserve"> </w:t>
      </w:r>
      <w:r>
        <w:rPr>
          <w:rFonts w:ascii="Arial" w:eastAsia="微软雅黑" w:hAnsi="Arial" w:cs="Arial"/>
          <w:szCs w:val="21"/>
        </w:rPr>
        <w:t>If you want to update the software to the latest version, please follow the previous steps again.</w:t>
      </w:r>
    </w:p>
    <w:sectPr w:rsidR="003906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D56AEE"/>
    <w:multiLevelType w:val="singleLevel"/>
    <w:tmpl w:val="E4D56AEE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C71CF"/>
    <w:rsid w:val="00390620"/>
    <w:rsid w:val="009A034B"/>
    <w:rsid w:val="059C141B"/>
    <w:rsid w:val="195327D4"/>
    <w:rsid w:val="2B053732"/>
    <w:rsid w:val="3A211DC1"/>
    <w:rsid w:val="49614AA3"/>
    <w:rsid w:val="63AC2E4F"/>
    <w:rsid w:val="63BB1C18"/>
    <w:rsid w:val="6C504A49"/>
    <w:rsid w:val="6F384DBF"/>
    <w:rsid w:val="7B5C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9A034B"/>
    <w:rPr>
      <w:sz w:val="18"/>
      <w:szCs w:val="18"/>
    </w:rPr>
  </w:style>
  <w:style w:type="character" w:customStyle="1" w:styleId="Char">
    <w:name w:val="批注框文本 Char"/>
    <w:basedOn w:val="a0"/>
    <w:link w:val="a4"/>
    <w:rsid w:val="009A03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Balloon Text"/>
    <w:basedOn w:val="a"/>
    <w:link w:val="Char"/>
    <w:rsid w:val="009A034B"/>
    <w:rPr>
      <w:sz w:val="18"/>
      <w:szCs w:val="18"/>
    </w:rPr>
  </w:style>
  <w:style w:type="character" w:customStyle="1" w:styleId="Char">
    <w:name w:val="批注框文本 Char"/>
    <w:basedOn w:val="a0"/>
    <w:link w:val="a4"/>
    <w:rsid w:val="009A034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apps.apple.com/cn/app/id1064405427,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Savoy</cp:lastModifiedBy>
  <cp:revision>2</cp:revision>
  <dcterms:created xsi:type="dcterms:W3CDTF">2021-07-13T03:28:00Z</dcterms:created>
  <dcterms:modified xsi:type="dcterms:W3CDTF">2023-06-06T02:06:00Z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3AC1E4147444480EB7D291265C5E961F</vt:lpwstr>
  </property>
</Properties>
</file>